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0F0A0" w14:textId="58824A78" w:rsidR="004C67E0" w:rsidRPr="00D130A7" w:rsidRDefault="338B7BC8" w:rsidP="007309B7">
      <w:pPr>
        <w:tabs>
          <w:tab w:val="right" w:pos="9630"/>
        </w:tabs>
        <w:spacing w:after="0"/>
        <w:jc w:val="both"/>
        <w:rPr>
          <w:rFonts w:ascii="Arial" w:hAnsi="Arial" w:cs="Arial" w:hint="eastAsia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 w:rsidR="000A4A19">
        <w:rPr>
          <w:rFonts w:ascii="Arial" w:hAnsi="Arial" w:cs="Arial"/>
          <w:b/>
          <w:bCs/>
          <w:sz w:val="24"/>
          <w:szCs w:val="24"/>
        </w:rPr>
        <w:t>1</w:t>
      </w:r>
      <w:r w:rsidR="00A82FE3">
        <w:rPr>
          <w:rFonts w:ascii="Arial" w:hAnsi="Arial" w:cs="Arial" w:hint="eastAsia"/>
          <w:b/>
          <w:bCs/>
          <w:sz w:val="24"/>
          <w:szCs w:val="24"/>
          <w:lang w:eastAsia="ja-JP"/>
        </w:rPr>
        <w:t>4</w:t>
      </w:r>
      <w:r w:rsidR="00F8230E">
        <w:rPr>
          <w:rFonts w:ascii="Arial" w:hAnsi="Arial" w:cs="Arial" w:hint="eastAsia"/>
          <w:b/>
          <w:bCs/>
          <w:sz w:val="24"/>
          <w:szCs w:val="24"/>
          <w:lang w:eastAsia="ja-JP"/>
        </w:rPr>
        <w:t>bis</w:t>
      </w:r>
      <w:r w:rsidR="003C6770">
        <w:tab/>
      </w:r>
      <w:r w:rsidR="00AF6FB0" w:rsidRPr="00AF6FB0">
        <w:rPr>
          <w:rFonts w:ascii="Arial" w:hAnsi="Arial" w:cs="Arial"/>
          <w:b/>
          <w:bCs/>
          <w:sz w:val="24"/>
          <w:szCs w:val="24"/>
        </w:rPr>
        <w:t>R4-2</w:t>
      </w:r>
      <w:r w:rsidR="00A16EA9">
        <w:rPr>
          <w:rFonts w:ascii="Arial" w:hAnsi="Arial" w:cs="Arial" w:hint="eastAsia"/>
          <w:b/>
          <w:bCs/>
          <w:sz w:val="24"/>
          <w:szCs w:val="24"/>
          <w:lang w:eastAsia="ja-JP"/>
        </w:rPr>
        <w:t>5</w:t>
      </w:r>
      <w:r w:rsidR="002551D2">
        <w:rPr>
          <w:rFonts w:ascii="Arial" w:hAnsi="Arial" w:cs="Arial" w:hint="eastAsia"/>
          <w:b/>
          <w:bCs/>
          <w:sz w:val="24"/>
          <w:szCs w:val="24"/>
          <w:lang w:eastAsia="ja-JP"/>
        </w:rPr>
        <w:t>03785</w:t>
      </w:r>
    </w:p>
    <w:p w14:paraId="60665374" w14:textId="117F536F" w:rsidR="00E414C6" w:rsidRPr="00D130A7" w:rsidRDefault="00A323B9" w:rsidP="007309B7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6E0C01">
        <w:rPr>
          <w:rFonts w:ascii="Arial" w:eastAsia="SimSun" w:hAnsi="Arial" w:cs="Arial"/>
          <w:b/>
          <w:sz w:val="24"/>
          <w:szCs w:val="24"/>
          <w:lang w:eastAsia="zh-CN"/>
        </w:rPr>
        <w:t xml:space="preserve">Wuhan, Hubei, China, 07th – 11th </w:t>
      </w:r>
      <w:proofErr w:type="gramStart"/>
      <w:r w:rsidRPr="006E0C01">
        <w:rPr>
          <w:rFonts w:ascii="Arial" w:eastAsia="SimSun" w:hAnsi="Arial" w:cs="Arial"/>
          <w:b/>
          <w:sz w:val="24"/>
          <w:szCs w:val="24"/>
          <w:lang w:eastAsia="zh-CN"/>
        </w:rPr>
        <w:t>April,</w:t>
      </w:r>
      <w:proofErr w:type="gramEnd"/>
      <w:r w:rsidRPr="006E0C01">
        <w:rPr>
          <w:rFonts w:ascii="Arial" w:eastAsia="SimSun" w:hAnsi="Arial" w:cs="Arial"/>
          <w:b/>
          <w:sz w:val="24"/>
          <w:szCs w:val="24"/>
          <w:lang w:eastAsia="zh-CN"/>
        </w:rPr>
        <w:t xml:space="preserve"> 2025</w:t>
      </w:r>
    </w:p>
    <w:p w14:paraId="5C98555D" w14:textId="68F730E6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AB68B4">
        <w:rPr>
          <w:rFonts w:ascii="Arial" w:hAnsi="Arial" w:hint="eastAsia"/>
          <w:sz w:val="24"/>
          <w:szCs w:val="24"/>
          <w:lang w:eastAsia="ja-JP"/>
        </w:rPr>
        <w:t>7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9B4C80">
        <w:rPr>
          <w:rFonts w:ascii="Arial" w:hAnsi="Arial" w:hint="eastAsia"/>
          <w:sz w:val="24"/>
          <w:szCs w:val="24"/>
          <w:lang w:val="en-US" w:eastAsia="ja-JP"/>
        </w:rPr>
        <w:t>1</w:t>
      </w:r>
      <w:r w:rsidR="00A16EA9">
        <w:rPr>
          <w:rFonts w:ascii="Arial" w:hAnsi="Arial" w:hint="eastAsia"/>
          <w:sz w:val="24"/>
          <w:szCs w:val="24"/>
          <w:lang w:val="en-US" w:eastAsia="ja-JP"/>
        </w:rPr>
        <w:t>7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113AE0">
        <w:rPr>
          <w:rFonts w:ascii="Arial" w:hAnsi="Arial"/>
          <w:sz w:val="24"/>
          <w:szCs w:val="24"/>
          <w:lang w:val="en-US" w:eastAsia="ja-JP"/>
        </w:rPr>
        <w:t>2</w:t>
      </w:r>
      <w:r w:rsidR="009B4C80">
        <w:rPr>
          <w:rFonts w:ascii="Arial" w:hAnsi="Arial" w:hint="eastAsia"/>
          <w:sz w:val="24"/>
          <w:szCs w:val="24"/>
          <w:lang w:val="en-US" w:eastAsia="ja-JP"/>
        </w:rPr>
        <w:t>.1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46807573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113AE0" w:rsidRPr="00113AE0">
        <w:rPr>
          <w:rFonts w:ascii="Arial" w:hAnsi="Arial"/>
          <w:sz w:val="24"/>
          <w:szCs w:val="24"/>
          <w:lang w:val="en-US" w:eastAsia="ja-JP"/>
        </w:rPr>
        <w:t>Discussions on FR2-1 SSB based L3 measurement delay reduction</w:t>
      </w:r>
      <w:r w:rsidR="00A63758">
        <w:rPr>
          <w:rFonts w:ascii="Arial" w:hAnsi="Arial" w:hint="eastAsia"/>
          <w:sz w:val="24"/>
          <w:szCs w:val="24"/>
          <w:lang w:val="en-US" w:eastAsia="ja-JP"/>
        </w:rPr>
        <w:t xml:space="preserve"> </w:t>
      </w:r>
      <w:r w:rsidR="00A63758" w:rsidRPr="00A63758">
        <w:rPr>
          <w:rFonts w:ascii="Arial" w:hAnsi="Arial"/>
          <w:sz w:val="24"/>
          <w:szCs w:val="24"/>
          <w:lang w:val="en-US" w:eastAsia="ja-JP"/>
        </w:rPr>
        <w:t>by optimizing Rx beam sweeping factor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603820A6" w14:textId="0578AEF0" w:rsidR="00833897" w:rsidRPr="00833897" w:rsidRDefault="009B4C80" w:rsidP="007309B7">
      <w:pPr>
        <w:jc w:val="both"/>
        <w:rPr>
          <w:lang w:eastAsia="ja-JP"/>
        </w:rPr>
      </w:pPr>
      <w:bookmarkStart w:id="1" w:name="_Hlk149842433"/>
      <w:r>
        <w:rPr>
          <w:rFonts w:hint="eastAsia"/>
          <w:lang w:eastAsia="ja-JP"/>
        </w:rPr>
        <w:t>During last meeting, RAN4 reached some agreements</w:t>
      </w:r>
      <w:r w:rsidR="00A323B9">
        <w:rPr>
          <w:rFonts w:hint="eastAsia"/>
          <w:lang w:eastAsia="ja-JP"/>
        </w:rPr>
        <w:t xml:space="preserve">, and several issues </w:t>
      </w:r>
      <w:r w:rsidR="007D6867">
        <w:rPr>
          <w:lang w:eastAsia="ja-JP"/>
        </w:rPr>
        <w:t>remained</w:t>
      </w:r>
      <w:r w:rsidR="007D6867">
        <w:rPr>
          <w:rFonts w:hint="eastAsia"/>
          <w:lang w:eastAsia="ja-JP"/>
        </w:rPr>
        <w:t xml:space="preserve"> [1]</w:t>
      </w:r>
      <w:r w:rsidR="006E187A">
        <w:rPr>
          <w:lang w:eastAsia="ja-JP"/>
        </w:rPr>
        <w:t>. This document focus</w:t>
      </w:r>
      <w:r w:rsidR="007D6867">
        <w:rPr>
          <w:rFonts w:hint="eastAsia"/>
          <w:lang w:eastAsia="ja-JP"/>
        </w:rPr>
        <w:t>es</w:t>
      </w:r>
      <w:r w:rsidR="006E187A">
        <w:rPr>
          <w:lang w:eastAsia="ja-JP"/>
        </w:rPr>
        <w:t xml:space="preserve"> on the beam sweeping factor reduction and proposes possible </w:t>
      </w:r>
      <w:r w:rsidR="007D6867">
        <w:rPr>
          <w:rFonts w:hint="eastAsia"/>
          <w:lang w:eastAsia="ja-JP"/>
        </w:rPr>
        <w:t>solutions</w:t>
      </w:r>
      <w:r w:rsidR="006E187A">
        <w:rPr>
          <w:lang w:eastAsia="ja-JP"/>
        </w:rPr>
        <w:t>.</w:t>
      </w:r>
    </w:p>
    <w:bookmarkEnd w:id="1"/>
    <w:p w14:paraId="5A9C13F2" w14:textId="2EE53CAB" w:rsidR="000A4A19" w:rsidRPr="000A3BAC" w:rsidRDefault="338B7BC8" w:rsidP="000A3BAC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2FA6D7EF" w14:textId="7BC0ED55" w:rsidR="00B66655" w:rsidRPr="00B66655" w:rsidRDefault="007D6867" w:rsidP="00B66655">
      <w:pPr>
        <w:pStyle w:val="1"/>
        <w:numPr>
          <w:ilvl w:val="1"/>
          <w:numId w:val="1"/>
        </w:numPr>
        <w:spacing w:after="120"/>
        <w:jc w:val="both"/>
        <w:rPr>
          <w:sz w:val="32"/>
          <w:szCs w:val="18"/>
          <w:lang w:eastAsia="ja-JP"/>
        </w:rPr>
      </w:pPr>
      <w:r>
        <w:rPr>
          <w:rFonts w:hint="eastAsia"/>
          <w:sz w:val="32"/>
          <w:szCs w:val="18"/>
          <w:lang w:eastAsia="ja-JP"/>
        </w:rPr>
        <w:t>How to apply/specify delay requirements</w:t>
      </w:r>
    </w:p>
    <w:p w14:paraId="4449FAB3" w14:textId="0EEE4B51" w:rsidR="00CE7C75" w:rsidRDefault="00806AE9" w:rsidP="00CC3E77">
      <w:pPr>
        <w:jc w:val="both"/>
        <w:rPr>
          <w:lang w:val="en-US" w:eastAsia="ja-JP"/>
        </w:rPr>
      </w:pPr>
      <w:r>
        <w:rPr>
          <w:lang w:val="en-US" w:eastAsia="ja-JP"/>
        </w:rPr>
        <w:t>In the last meeting,</w:t>
      </w:r>
      <w:r w:rsidR="00A63758">
        <w:rPr>
          <w:rFonts w:hint="eastAsia"/>
          <w:lang w:val="en-US" w:eastAsia="ja-JP"/>
        </w:rPr>
        <w:t xml:space="preserve"> </w:t>
      </w:r>
      <w:r w:rsidR="007B36BC">
        <w:rPr>
          <w:rFonts w:hint="eastAsia"/>
          <w:lang w:val="en-US" w:eastAsia="ja-JP"/>
        </w:rPr>
        <w:t xml:space="preserve">companies proposed </w:t>
      </w:r>
      <w:r w:rsidR="007D6867">
        <w:rPr>
          <w:rFonts w:hint="eastAsia"/>
          <w:lang w:val="en-US" w:eastAsia="ja-JP"/>
        </w:rPr>
        <w:t xml:space="preserve">how to apply/specify delay requirements of L3 measurement delay reduction by optimizing Rx BSF. According to the topic summary [2], each company proposed their own proposals, but almost all proposals are same direction with different wording. </w:t>
      </w:r>
      <w:r w:rsidR="00CE7C75">
        <w:rPr>
          <w:rFonts w:hint="eastAsia"/>
          <w:lang w:val="en-US" w:eastAsia="ja-JP"/>
        </w:rPr>
        <w:t xml:space="preserve">Therefore, they can be merged to one proposal. About solution, many companies proposed to introduce UE capability, but the details are </w:t>
      </w:r>
      <w:r w:rsidR="00CE7C75">
        <w:rPr>
          <w:lang w:val="en-US" w:eastAsia="ja-JP"/>
        </w:rPr>
        <w:t>diverse</w:t>
      </w:r>
      <w:r w:rsidR="00CE7C75">
        <w:rPr>
          <w:rFonts w:hint="eastAsia"/>
          <w:lang w:val="en-US" w:eastAsia="ja-JP"/>
        </w:rPr>
        <w:t xml:space="preserve">. Based on Rel-18 multi-Rx work, it is better to introduce reduced beam sweeping factor of 2, 4, and 6. In terms of UE capability design flexibility, the capability </w:t>
      </w:r>
      <w:r w:rsidR="00CE7C75">
        <w:rPr>
          <w:lang w:val="en-US" w:eastAsia="ja-JP"/>
        </w:rPr>
        <w:t>differentiation</w:t>
      </w:r>
      <w:r w:rsidR="00CE7C75">
        <w:rPr>
          <w:rFonts w:hint="eastAsia"/>
          <w:lang w:val="en-US" w:eastAsia="ja-JP"/>
        </w:rPr>
        <w:t xml:space="preserve"> between different BC, number of Carriers/MO to measure</w:t>
      </w:r>
      <w:r w:rsidR="00825290">
        <w:rPr>
          <w:rFonts w:hint="eastAsia"/>
          <w:lang w:val="en-US" w:eastAsia="ja-JP"/>
        </w:rPr>
        <w:t>, and intra/inter-frequency is not necessary.</w:t>
      </w:r>
    </w:p>
    <w:p w14:paraId="3F400747" w14:textId="46F6BB44" w:rsidR="00825290" w:rsidRPr="00EF1D1F" w:rsidRDefault="00825290" w:rsidP="00CC3E77">
      <w:pPr>
        <w:jc w:val="both"/>
        <w:rPr>
          <w:b/>
          <w:bCs/>
          <w:lang w:val="en-US" w:eastAsia="ja-JP"/>
        </w:rPr>
      </w:pPr>
      <w:r w:rsidRPr="00EF1D1F">
        <w:rPr>
          <w:rFonts w:hint="eastAsia"/>
          <w:b/>
          <w:bCs/>
          <w:lang w:val="en-US" w:eastAsia="ja-JP"/>
        </w:rPr>
        <w:t xml:space="preserve">Proposal 1: </w:t>
      </w:r>
      <w:r w:rsidR="00EF1D1F" w:rsidRPr="00EF1D1F">
        <w:rPr>
          <w:b/>
          <w:bCs/>
          <w:lang w:val="en-US" w:eastAsia="ja-JP"/>
        </w:rPr>
        <w:t>Introducing the UE capability of reduced N, the candidates could be 2, 4 or 6.</w:t>
      </w:r>
    </w:p>
    <w:p w14:paraId="710E770C" w14:textId="2C30C045" w:rsidR="00DC33B3" w:rsidRDefault="00EF1D1F" w:rsidP="00CC3E77">
      <w:pPr>
        <w:jc w:val="both"/>
        <w:rPr>
          <w:lang w:eastAsia="ja-JP"/>
        </w:rPr>
      </w:pPr>
      <w:r>
        <w:rPr>
          <w:rFonts w:hint="eastAsia"/>
          <w:lang w:val="en-US" w:eastAsia="ja-JP"/>
        </w:rPr>
        <w:t>Specifically, this reduced N shall be applied as follows for each scenario.</w:t>
      </w:r>
    </w:p>
    <w:p w14:paraId="5D569A79" w14:textId="10A4337C" w:rsidR="00620811" w:rsidRPr="006E74AE" w:rsidRDefault="00620811" w:rsidP="00F679FC">
      <w:pPr>
        <w:jc w:val="both"/>
        <w:rPr>
          <w:b/>
          <w:bCs/>
          <w:lang w:eastAsia="ja-JP"/>
        </w:rPr>
      </w:pPr>
      <w:r w:rsidRPr="006E74AE">
        <w:rPr>
          <w:rFonts w:hint="eastAsia"/>
          <w:b/>
          <w:bCs/>
          <w:lang w:eastAsia="ja-JP"/>
        </w:rPr>
        <w:t xml:space="preserve">Proposal </w:t>
      </w:r>
      <w:r w:rsidR="005A6EED">
        <w:rPr>
          <w:rFonts w:hint="eastAsia"/>
          <w:b/>
          <w:bCs/>
          <w:lang w:eastAsia="ja-JP"/>
        </w:rPr>
        <w:t>2</w:t>
      </w:r>
      <w:r w:rsidRPr="006E74AE">
        <w:rPr>
          <w:rFonts w:hint="eastAsia"/>
          <w:b/>
          <w:bCs/>
          <w:lang w:eastAsia="ja-JP"/>
        </w:rPr>
        <w:t xml:space="preserve">: For each scenario, the </w:t>
      </w:r>
      <w:r w:rsidR="00EF1D1F">
        <w:rPr>
          <w:rFonts w:hint="eastAsia"/>
          <w:b/>
          <w:bCs/>
          <w:lang w:eastAsia="ja-JP"/>
        </w:rPr>
        <w:t xml:space="preserve">described </w:t>
      </w:r>
      <w:r w:rsidRPr="006E74AE">
        <w:rPr>
          <w:rFonts w:hint="eastAsia"/>
          <w:b/>
          <w:bCs/>
          <w:lang w:eastAsia="ja-JP"/>
        </w:rPr>
        <w:t xml:space="preserve">factors </w:t>
      </w:r>
      <w:r w:rsidR="00EF1D1F">
        <w:rPr>
          <w:rFonts w:hint="eastAsia"/>
          <w:b/>
          <w:bCs/>
          <w:lang w:eastAsia="ja-JP"/>
        </w:rPr>
        <w:t xml:space="preserve">in the table </w:t>
      </w:r>
      <w:r w:rsidRPr="006E74AE">
        <w:rPr>
          <w:rFonts w:hint="eastAsia"/>
          <w:b/>
          <w:bCs/>
          <w:lang w:eastAsia="ja-JP"/>
        </w:rPr>
        <w:t>should be replaced with capability value.</w:t>
      </w: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984"/>
        <w:gridCol w:w="8647"/>
      </w:tblGrid>
      <w:tr w:rsidR="00381875" w14:paraId="65706CCA" w14:textId="77777777" w:rsidTr="006E74AE">
        <w:tc>
          <w:tcPr>
            <w:tcW w:w="423" w:type="pct"/>
          </w:tcPr>
          <w:p w14:paraId="7F22F548" w14:textId="7D969CB3" w:rsidR="00381875" w:rsidRPr="00381875" w:rsidRDefault="00381875" w:rsidP="00F679FC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Scenario</w:t>
            </w:r>
            <w:r w:rsidR="006E74AE">
              <w:rPr>
                <w:rFonts w:eastAsiaTheme="minorEastAsia" w:hint="eastAsia"/>
                <w:lang w:eastAsia="ja-JP"/>
              </w:rPr>
              <w:t>s</w:t>
            </w:r>
          </w:p>
        </w:tc>
        <w:tc>
          <w:tcPr>
            <w:tcW w:w="4577" w:type="pct"/>
          </w:tcPr>
          <w:p w14:paraId="7B28C091" w14:textId="16066A2D" w:rsidR="00381875" w:rsidRPr="00381875" w:rsidRDefault="00381875" w:rsidP="00F679FC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Factor</w:t>
            </w:r>
            <w:r w:rsidR="006E74AE">
              <w:rPr>
                <w:rFonts w:eastAsiaTheme="minorEastAsia" w:hint="eastAsia"/>
                <w:lang w:eastAsia="ja-JP"/>
              </w:rPr>
              <w:t>s</w:t>
            </w:r>
          </w:p>
        </w:tc>
      </w:tr>
      <w:tr w:rsidR="00381875" w14:paraId="070DEDC5" w14:textId="77777777" w:rsidTr="006E74AE">
        <w:tc>
          <w:tcPr>
            <w:tcW w:w="423" w:type="pct"/>
          </w:tcPr>
          <w:p w14:paraId="250A73CD" w14:textId="144F3CE6" w:rsidR="00381875" w:rsidRPr="00381875" w:rsidRDefault="00381875" w:rsidP="00F679FC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4577" w:type="pct"/>
          </w:tcPr>
          <w:p w14:paraId="1D384C46" w14:textId="72D78F76" w:rsidR="00381875" w:rsidRPr="006A5F5F" w:rsidRDefault="005E502A" w:rsidP="00F679FC">
            <w:pPr>
              <w:jc w:val="both"/>
              <w:rPr>
                <w:rFonts w:eastAsiaTheme="minorEastAsia"/>
                <w:lang w:eastAsia="ja-JP"/>
              </w:rPr>
            </w:pPr>
            <w:proofErr w:type="spellStart"/>
            <w:r w:rsidRPr="006A5F5F">
              <w:t>M</w:t>
            </w:r>
            <w:r w:rsidRPr="006A5F5F">
              <w:rPr>
                <w:vertAlign w:val="subscript"/>
              </w:rPr>
              <w:t>pss</w:t>
            </w:r>
            <w:proofErr w:type="spellEnd"/>
            <w:r w:rsidRPr="006A5F5F">
              <w:rPr>
                <w:vertAlign w:val="subscript"/>
              </w:rPr>
              <w:t>/</w:t>
            </w:r>
            <w:proofErr w:type="spellStart"/>
            <w:r w:rsidRPr="006A5F5F">
              <w:rPr>
                <w:vertAlign w:val="subscript"/>
              </w:rPr>
              <w:t>sss_sync_w</w:t>
            </w:r>
            <w:proofErr w:type="spellEnd"/>
            <w:r w:rsidRPr="006A5F5F">
              <w:rPr>
                <w:vertAlign w:val="subscript"/>
              </w:rPr>
              <w:t>/</w:t>
            </w:r>
            <w:proofErr w:type="spellStart"/>
            <w:r w:rsidRPr="006A5F5F">
              <w:rPr>
                <w:vertAlign w:val="subscript"/>
              </w:rPr>
              <w:t>o_gaps</w:t>
            </w:r>
            <w:proofErr w:type="spellEnd"/>
            <w:r w:rsidRPr="006A5F5F">
              <w:t xml:space="preserve"> </w:t>
            </w:r>
            <w:r w:rsidRPr="006A5F5F">
              <w:rPr>
                <w:rFonts w:eastAsiaTheme="minorEastAsia" w:hint="eastAsia"/>
                <w:lang w:eastAsia="ja-JP"/>
              </w:rPr>
              <w:t xml:space="preserve">= </w:t>
            </w:r>
            <w:r w:rsidR="00EF1D1F"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rPr>
                <w:rFonts w:eastAsiaTheme="minorEastAsia" w:hint="eastAsia"/>
                <w:lang w:eastAsia="ja-JP"/>
              </w:rPr>
              <w:t>*3</w:t>
            </w:r>
          </w:p>
          <w:p w14:paraId="26859025" w14:textId="12416BF7" w:rsidR="005E502A" w:rsidRPr="006A5F5F" w:rsidRDefault="005E502A" w:rsidP="00F679FC">
            <w:pPr>
              <w:jc w:val="both"/>
              <w:rPr>
                <w:rFonts w:eastAsiaTheme="minorEastAsia"/>
                <w:lang w:eastAsia="ja-JP"/>
              </w:rPr>
            </w:pPr>
            <w:proofErr w:type="spellStart"/>
            <w:r w:rsidRPr="006A5F5F">
              <w:t>M</w:t>
            </w:r>
            <w:r w:rsidRPr="006A5F5F">
              <w:rPr>
                <w:vertAlign w:val="subscript"/>
              </w:rPr>
              <w:t>meas_period_w</w:t>
            </w:r>
            <w:proofErr w:type="spellEnd"/>
            <w:r w:rsidRPr="006A5F5F">
              <w:rPr>
                <w:vertAlign w:val="subscript"/>
              </w:rPr>
              <w:t>/</w:t>
            </w:r>
            <w:proofErr w:type="spellStart"/>
            <w:r w:rsidRPr="006A5F5F">
              <w:rPr>
                <w:vertAlign w:val="subscript"/>
              </w:rPr>
              <w:t>o_gaps</w:t>
            </w:r>
            <w:proofErr w:type="spellEnd"/>
            <w:r w:rsidRPr="006A5F5F">
              <w:t xml:space="preserve"> </w:t>
            </w:r>
            <w:r w:rsidRPr="006A5F5F">
              <w:rPr>
                <w:rFonts w:eastAsiaTheme="minorEastAsia" w:hint="eastAsia"/>
                <w:lang w:eastAsia="ja-JP"/>
              </w:rPr>
              <w:t xml:space="preserve">= </w:t>
            </w:r>
            <w:r w:rsidR="00EF1D1F"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rPr>
                <w:rFonts w:eastAsiaTheme="minorEastAsia" w:hint="eastAsia"/>
                <w:lang w:eastAsia="ja-JP"/>
              </w:rPr>
              <w:t>*3</w:t>
            </w:r>
          </w:p>
          <w:p w14:paraId="1D0940F6" w14:textId="0DD07C68" w:rsidR="005E502A" w:rsidRPr="006A5F5F" w:rsidRDefault="005E502A" w:rsidP="00F679FC">
            <w:pPr>
              <w:jc w:val="both"/>
              <w:rPr>
                <w:rFonts w:eastAsiaTheme="minorEastAsia"/>
                <w:lang w:eastAsia="ja-JP"/>
              </w:rPr>
            </w:pPr>
            <w:proofErr w:type="spellStart"/>
            <w:r w:rsidRPr="006A5F5F">
              <w:t>M</w:t>
            </w:r>
            <w:r w:rsidRPr="006A5F5F">
              <w:rPr>
                <w:vertAlign w:val="subscript"/>
              </w:rPr>
              <w:t>SSB_index_intra</w:t>
            </w:r>
            <w:proofErr w:type="spellEnd"/>
            <w:r w:rsidRPr="006A5F5F">
              <w:rPr>
                <w:rFonts w:eastAsiaTheme="minorEastAsia" w:hint="eastAsia"/>
                <w:lang w:eastAsia="ja-JP"/>
              </w:rPr>
              <w:t xml:space="preserve"> = </w:t>
            </w:r>
            <w:r w:rsidR="00EF1D1F"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rPr>
                <w:rFonts w:eastAsiaTheme="minorEastAsia" w:hint="eastAsia"/>
                <w:lang w:eastAsia="ja-JP"/>
              </w:rPr>
              <w:t>*6</w:t>
            </w:r>
          </w:p>
        </w:tc>
      </w:tr>
      <w:tr w:rsidR="00381875" w14:paraId="7FB3FE15" w14:textId="77777777" w:rsidTr="006E74AE">
        <w:tc>
          <w:tcPr>
            <w:tcW w:w="423" w:type="pct"/>
          </w:tcPr>
          <w:p w14:paraId="3C674E39" w14:textId="3EE00950" w:rsidR="00381875" w:rsidRPr="00381875" w:rsidRDefault="00381875" w:rsidP="00F679FC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4577" w:type="pct"/>
          </w:tcPr>
          <w:p w14:paraId="75A6B825" w14:textId="52A78C90" w:rsidR="005E502A" w:rsidRPr="006A5F5F" w:rsidRDefault="005E502A" w:rsidP="005E502A">
            <w:pPr>
              <w:jc w:val="both"/>
              <w:rPr>
                <w:rFonts w:eastAsiaTheme="minorEastAsia"/>
                <w:lang w:eastAsia="ja-JP"/>
              </w:rPr>
            </w:pPr>
            <w:proofErr w:type="spellStart"/>
            <w:r w:rsidRPr="006A5F5F">
              <w:t>M</w:t>
            </w:r>
            <w:r w:rsidRPr="006A5F5F">
              <w:rPr>
                <w:vertAlign w:val="subscript"/>
              </w:rPr>
              <w:t>pss</w:t>
            </w:r>
            <w:proofErr w:type="spellEnd"/>
            <w:r w:rsidRPr="006A5F5F">
              <w:rPr>
                <w:vertAlign w:val="subscript"/>
              </w:rPr>
              <w:t>/</w:t>
            </w:r>
            <w:proofErr w:type="spellStart"/>
            <w:r w:rsidRPr="006A5F5F">
              <w:rPr>
                <w:vertAlign w:val="subscript"/>
              </w:rPr>
              <w:t>sss_sync_w</w:t>
            </w:r>
            <w:r w:rsidRPr="006A5F5F">
              <w:rPr>
                <w:rFonts w:eastAsiaTheme="minorEastAsia" w:hint="eastAsia"/>
                <w:vertAlign w:val="subscript"/>
                <w:lang w:eastAsia="ja-JP"/>
              </w:rPr>
              <w:t>ith</w:t>
            </w:r>
            <w:r w:rsidRPr="006A5F5F">
              <w:rPr>
                <w:vertAlign w:val="subscript"/>
              </w:rPr>
              <w:t>_gaps</w:t>
            </w:r>
            <w:proofErr w:type="spellEnd"/>
            <w:r w:rsidRPr="006A5F5F">
              <w:t xml:space="preserve"> </w:t>
            </w:r>
            <w:r w:rsidRPr="006A5F5F">
              <w:rPr>
                <w:rFonts w:eastAsiaTheme="minorEastAsia" w:hint="eastAsia"/>
                <w:lang w:eastAsia="ja-JP"/>
              </w:rPr>
              <w:t xml:space="preserve">= </w:t>
            </w:r>
            <w:r w:rsidR="00EF1D1F"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rPr>
                <w:rFonts w:eastAsiaTheme="minorEastAsia" w:hint="eastAsia"/>
                <w:lang w:eastAsia="ja-JP"/>
              </w:rPr>
              <w:t>*3</w:t>
            </w:r>
          </w:p>
          <w:p w14:paraId="17F34D51" w14:textId="00C86355" w:rsidR="005E502A" w:rsidRPr="006A5F5F" w:rsidRDefault="005E502A" w:rsidP="005E502A">
            <w:pPr>
              <w:jc w:val="both"/>
              <w:rPr>
                <w:rFonts w:eastAsiaTheme="minorEastAsia"/>
                <w:lang w:eastAsia="ja-JP"/>
              </w:rPr>
            </w:pPr>
            <w:proofErr w:type="spellStart"/>
            <w:r w:rsidRPr="006A5F5F">
              <w:t>M</w:t>
            </w:r>
            <w:r w:rsidRPr="006A5F5F">
              <w:rPr>
                <w:vertAlign w:val="subscript"/>
              </w:rPr>
              <w:t>meas_period_w</w:t>
            </w:r>
            <w:r w:rsidRPr="006A5F5F">
              <w:rPr>
                <w:rFonts w:eastAsiaTheme="minorEastAsia" w:hint="eastAsia"/>
                <w:vertAlign w:val="subscript"/>
                <w:lang w:eastAsia="ja-JP"/>
              </w:rPr>
              <w:t>ith</w:t>
            </w:r>
            <w:r w:rsidRPr="006A5F5F">
              <w:rPr>
                <w:vertAlign w:val="subscript"/>
              </w:rPr>
              <w:t>_gaps</w:t>
            </w:r>
            <w:proofErr w:type="spellEnd"/>
            <w:r w:rsidRPr="006A5F5F">
              <w:t xml:space="preserve"> </w:t>
            </w:r>
            <w:r w:rsidRPr="006A5F5F">
              <w:rPr>
                <w:rFonts w:eastAsiaTheme="minorEastAsia" w:hint="eastAsia"/>
                <w:lang w:eastAsia="ja-JP"/>
              </w:rPr>
              <w:t xml:space="preserve">= </w:t>
            </w:r>
            <w:r w:rsidR="00EF1D1F"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rPr>
                <w:rFonts w:eastAsiaTheme="minorEastAsia" w:hint="eastAsia"/>
                <w:lang w:eastAsia="ja-JP"/>
              </w:rPr>
              <w:t>*3</w:t>
            </w:r>
          </w:p>
          <w:p w14:paraId="6230A843" w14:textId="22976063" w:rsidR="00381875" w:rsidRPr="006A5F5F" w:rsidRDefault="005E502A" w:rsidP="005E502A">
            <w:pPr>
              <w:jc w:val="both"/>
              <w:rPr>
                <w:lang w:eastAsia="ja-JP"/>
              </w:rPr>
            </w:pPr>
            <w:proofErr w:type="spellStart"/>
            <w:r w:rsidRPr="006A5F5F">
              <w:t>M</w:t>
            </w:r>
            <w:r w:rsidRPr="006A5F5F">
              <w:rPr>
                <w:vertAlign w:val="subscript"/>
              </w:rPr>
              <w:t>SSB_index_intra</w:t>
            </w:r>
            <w:proofErr w:type="spellEnd"/>
            <w:r w:rsidRPr="006A5F5F">
              <w:t xml:space="preserve"> </w:t>
            </w:r>
            <w:r w:rsidRPr="006A5F5F">
              <w:rPr>
                <w:rFonts w:eastAsiaTheme="minorEastAsia" w:hint="eastAsia"/>
                <w:lang w:eastAsia="ja-JP"/>
              </w:rPr>
              <w:t xml:space="preserve"> = </w:t>
            </w:r>
            <w:r w:rsidR="00EF1D1F"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rPr>
                <w:rFonts w:eastAsiaTheme="minorEastAsia" w:hint="eastAsia"/>
                <w:lang w:eastAsia="ja-JP"/>
              </w:rPr>
              <w:t>*6</w:t>
            </w:r>
          </w:p>
        </w:tc>
      </w:tr>
      <w:tr w:rsidR="00381875" w14:paraId="4B6088D4" w14:textId="77777777" w:rsidTr="006E74AE">
        <w:tc>
          <w:tcPr>
            <w:tcW w:w="423" w:type="pct"/>
          </w:tcPr>
          <w:p w14:paraId="3727737A" w14:textId="33D22006" w:rsidR="00381875" w:rsidRPr="00381875" w:rsidRDefault="00381875" w:rsidP="00F679FC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4577" w:type="pct"/>
          </w:tcPr>
          <w:p w14:paraId="4138666C" w14:textId="202F8DE5" w:rsidR="00381875" w:rsidRPr="006A5F5F" w:rsidRDefault="006A5F5F" w:rsidP="00F679FC">
            <w:pPr>
              <w:jc w:val="both"/>
              <w:rPr>
                <w:rFonts w:eastAsiaTheme="minorEastAsia"/>
                <w:lang w:eastAsia="ja-JP"/>
              </w:rPr>
            </w:pPr>
            <w:proofErr w:type="spellStart"/>
            <w:r w:rsidRPr="006A5F5F">
              <w:t>M</w:t>
            </w:r>
            <w:r w:rsidRPr="006A5F5F">
              <w:rPr>
                <w:vertAlign w:val="subscript"/>
              </w:rPr>
              <w:t>pss</w:t>
            </w:r>
            <w:proofErr w:type="spellEnd"/>
            <w:r w:rsidRPr="006A5F5F">
              <w:rPr>
                <w:vertAlign w:val="subscript"/>
              </w:rPr>
              <w:t>/</w:t>
            </w:r>
            <w:proofErr w:type="spellStart"/>
            <w:r w:rsidRPr="006A5F5F">
              <w:rPr>
                <w:vertAlign w:val="subscript"/>
              </w:rPr>
              <w:t>sss_sync_inter</w:t>
            </w:r>
            <w:proofErr w:type="spellEnd"/>
            <w:r w:rsidRPr="006A5F5F">
              <w:rPr>
                <w:vertAlign w:val="subscript"/>
              </w:rPr>
              <w:t xml:space="preserve"> </w:t>
            </w:r>
            <w:r w:rsidRPr="006A5F5F">
              <w:rPr>
                <w:rFonts w:eastAsiaTheme="minorEastAsia" w:hint="eastAsia"/>
                <w:lang w:eastAsia="ja-JP"/>
              </w:rPr>
              <w:t xml:space="preserve">= </w:t>
            </w:r>
            <w:r w:rsidR="00EF1D1F"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rPr>
                <w:rFonts w:eastAsiaTheme="minorEastAsia" w:hint="eastAsia"/>
                <w:lang w:eastAsia="ja-JP"/>
              </w:rPr>
              <w:t>*5</w:t>
            </w:r>
          </w:p>
          <w:p w14:paraId="2AE95FAC" w14:textId="0EE271AC" w:rsidR="006A5F5F" w:rsidRPr="006A5F5F" w:rsidRDefault="006A5F5F" w:rsidP="00F679FC">
            <w:pPr>
              <w:jc w:val="both"/>
              <w:rPr>
                <w:rFonts w:eastAsiaTheme="minorEastAsia"/>
                <w:lang w:eastAsia="ja-JP"/>
              </w:rPr>
            </w:pPr>
            <w:proofErr w:type="spellStart"/>
            <w:r w:rsidRPr="006A5F5F">
              <w:t>M</w:t>
            </w:r>
            <w:r w:rsidRPr="006A5F5F">
              <w:rPr>
                <w:vertAlign w:val="subscript"/>
              </w:rPr>
              <w:t>meas_period_inter</w:t>
            </w:r>
            <w:proofErr w:type="spellEnd"/>
            <w:r w:rsidRPr="006A5F5F">
              <w:rPr>
                <w:rFonts w:eastAsiaTheme="minorEastAsia" w:hint="eastAsia"/>
                <w:lang w:eastAsia="ja-JP"/>
              </w:rPr>
              <w:t xml:space="preserve"> = </w:t>
            </w:r>
            <w:r w:rsidR="00EF1D1F"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rPr>
                <w:rFonts w:eastAsiaTheme="minorEastAsia" w:hint="eastAsia"/>
                <w:lang w:eastAsia="ja-JP"/>
              </w:rPr>
              <w:t>*5</w:t>
            </w:r>
          </w:p>
          <w:p w14:paraId="7F85CEEE" w14:textId="5B634113" w:rsidR="006A5F5F" w:rsidRPr="006A5F5F" w:rsidRDefault="006A5F5F" w:rsidP="00F679FC">
            <w:pPr>
              <w:jc w:val="both"/>
              <w:rPr>
                <w:rFonts w:eastAsiaTheme="minorEastAsia"/>
                <w:lang w:eastAsia="ja-JP"/>
              </w:rPr>
            </w:pPr>
            <w:proofErr w:type="spellStart"/>
            <w:r w:rsidRPr="006A5F5F">
              <w:t>M</w:t>
            </w:r>
            <w:r w:rsidRPr="006A5F5F">
              <w:rPr>
                <w:vertAlign w:val="subscript"/>
              </w:rPr>
              <w:t>SSB_index_inter</w:t>
            </w:r>
            <w:proofErr w:type="spellEnd"/>
            <w:r w:rsidRPr="006A5F5F">
              <w:t xml:space="preserve"> </w:t>
            </w:r>
            <w:r w:rsidRPr="006A5F5F">
              <w:rPr>
                <w:rFonts w:eastAsiaTheme="minorEastAsia" w:hint="eastAsia"/>
                <w:lang w:eastAsia="ja-JP"/>
              </w:rPr>
              <w:t xml:space="preserve">= </w:t>
            </w:r>
            <w:r w:rsidR="00EF1D1F"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rPr>
                <w:rFonts w:eastAsiaTheme="minorEastAsia" w:hint="eastAsia"/>
                <w:lang w:eastAsia="ja-JP"/>
              </w:rPr>
              <w:t>*3</w:t>
            </w:r>
          </w:p>
        </w:tc>
      </w:tr>
      <w:tr w:rsidR="00381875" w14:paraId="1F30B506" w14:textId="77777777" w:rsidTr="006E74AE">
        <w:tc>
          <w:tcPr>
            <w:tcW w:w="423" w:type="pct"/>
          </w:tcPr>
          <w:p w14:paraId="516E1D55" w14:textId="1F23577B" w:rsidR="00381875" w:rsidRPr="00381875" w:rsidRDefault="00381875" w:rsidP="00F679FC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4577" w:type="pct"/>
          </w:tcPr>
          <w:p w14:paraId="08682A70" w14:textId="1F090846" w:rsidR="00381875" w:rsidRPr="006A5F5F" w:rsidRDefault="006A5F5F" w:rsidP="00F679FC">
            <w:pPr>
              <w:jc w:val="both"/>
              <w:rPr>
                <w:rFonts w:eastAsiaTheme="minorEastAsia"/>
                <w:lang w:eastAsia="ja-JP"/>
              </w:rPr>
            </w:pPr>
            <w:r w:rsidRPr="006A5F5F">
              <w:rPr>
                <w:rFonts w:eastAsiaTheme="minorEastAsia" w:hint="eastAsia"/>
                <w:lang w:eastAsia="ja-JP"/>
              </w:rPr>
              <w:t>Same as scenario 3</w:t>
            </w:r>
          </w:p>
        </w:tc>
      </w:tr>
      <w:tr w:rsidR="00381875" w:rsidRPr="00C92A3B" w14:paraId="28F189AF" w14:textId="77777777" w:rsidTr="006E74AE">
        <w:tc>
          <w:tcPr>
            <w:tcW w:w="423" w:type="pct"/>
          </w:tcPr>
          <w:p w14:paraId="2A9D72B6" w14:textId="29DFC03C" w:rsidR="00381875" w:rsidRPr="00381875" w:rsidRDefault="00381875" w:rsidP="00F679FC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4577" w:type="pct"/>
          </w:tcPr>
          <w:p w14:paraId="2D68718B" w14:textId="77777777" w:rsidR="00381875" w:rsidRPr="006A5F5F" w:rsidRDefault="006A5F5F" w:rsidP="00F679FC">
            <w:pPr>
              <w:jc w:val="both"/>
              <w:rPr>
                <w:rFonts w:eastAsiaTheme="minorEastAsia"/>
                <w:lang w:eastAsia="ja-JP"/>
              </w:rPr>
            </w:pPr>
            <w:r w:rsidRPr="006A5F5F">
              <w:rPr>
                <w:rFonts w:eastAsiaTheme="minorEastAsia" w:hint="eastAsia"/>
                <w:lang w:eastAsia="ja-JP"/>
              </w:rPr>
              <w:t xml:space="preserve">If the target cell is unknown, </w:t>
            </w:r>
            <w:r w:rsidRPr="006A5F5F">
              <w:t>and the target cell Es/</w:t>
            </w:r>
            <w:proofErr w:type="spellStart"/>
            <w:r w:rsidRPr="006A5F5F">
              <w:t>Iot</w:t>
            </w:r>
            <w:proofErr w:type="spellEnd"/>
            <w:r w:rsidRPr="006A5F5F">
              <w:rPr>
                <w:rFonts w:hint="eastAsia"/>
                <w:lang w:val="en-US"/>
              </w:rPr>
              <w:t>≥</w:t>
            </w:r>
            <w:r w:rsidRPr="006A5F5F">
              <w:t xml:space="preserve">-2 dB, then </w:t>
            </w:r>
            <w:proofErr w:type="spellStart"/>
            <w:r w:rsidRPr="006A5F5F">
              <w:t>T</w:t>
            </w:r>
            <w:r w:rsidRPr="006A5F5F">
              <w:rPr>
                <w:vertAlign w:val="subscript"/>
              </w:rPr>
              <w:t>search</w:t>
            </w:r>
            <w:proofErr w:type="spellEnd"/>
            <w:r w:rsidRPr="006A5F5F">
              <w:t xml:space="preserve"> = </w:t>
            </w:r>
            <w:r w:rsidRPr="006A5F5F">
              <w:rPr>
                <w:lang w:eastAsia="zh-CN"/>
              </w:rPr>
              <w:t>N</w:t>
            </w:r>
            <w:r w:rsidRPr="006A5F5F">
              <w:t xml:space="preserve">* </w:t>
            </w:r>
            <w:proofErr w:type="spellStart"/>
            <w:r w:rsidRPr="006A5F5F">
              <w:t>T</w:t>
            </w:r>
            <w:r w:rsidRPr="006A5F5F">
              <w:rPr>
                <w:vertAlign w:val="subscript"/>
              </w:rPr>
              <w:t>rs</w:t>
            </w:r>
            <w:proofErr w:type="spellEnd"/>
            <w:r w:rsidRPr="006A5F5F">
              <w:t xml:space="preserve"> </w:t>
            </w:r>
            <w:proofErr w:type="spellStart"/>
            <w:r w:rsidRPr="006A5F5F">
              <w:t>ms</w:t>
            </w:r>
            <w:proofErr w:type="spellEnd"/>
            <w:r w:rsidRPr="006A5F5F">
              <w:rPr>
                <w:rFonts w:eastAsiaTheme="minorEastAsia" w:hint="eastAsia"/>
                <w:lang w:eastAsia="ja-JP"/>
              </w:rPr>
              <w:t>.</w:t>
            </w:r>
          </w:p>
          <w:p w14:paraId="75466730" w14:textId="3C92751A" w:rsidR="006A5F5F" w:rsidRPr="006A5F5F" w:rsidRDefault="006A5F5F" w:rsidP="00F679FC">
            <w:pPr>
              <w:jc w:val="both"/>
              <w:rPr>
                <w:rFonts w:eastAsiaTheme="minorEastAsia"/>
                <w:lang w:eastAsia="ja-JP"/>
              </w:rPr>
            </w:pPr>
            <w:r w:rsidRPr="006A5F5F">
              <w:t xml:space="preserve">Where N = </w:t>
            </w:r>
            <w:r w:rsidR="00EF1D1F"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t xml:space="preserve"> when the target cell is in FR2-</w:t>
            </w:r>
            <w:proofErr w:type="gramStart"/>
            <w:r w:rsidRPr="006A5F5F">
              <w:t>1</w:t>
            </w:r>
            <w:proofErr w:type="gramEnd"/>
            <w:r w:rsidR="00C92A3B">
              <w:rPr>
                <w:rFonts w:eastAsiaTheme="minorEastAsia" w:hint="eastAsia"/>
                <w:lang w:eastAsia="ja-JP"/>
              </w:rPr>
              <w:t xml:space="preserve"> and the UE supports [</w:t>
            </w:r>
            <w:r w:rsidR="00C92A3B" w:rsidRPr="00C92A3B">
              <w:rPr>
                <w:rFonts w:eastAsiaTheme="minorEastAsia" w:hint="eastAsia"/>
                <w:i/>
                <w:iCs/>
                <w:lang w:eastAsia="ja-JP"/>
              </w:rPr>
              <w:t>Rel-19 Rx FBS</w:t>
            </w:r>
            <w:r w:rsidR="00C92A3B">
              <w:rPr>
                <w:rFonts w:eastAsiaTheme="minorEastAsia" w:hint="eastAsia"/>
                <w:lang w:eastAsia="ja-JP"/>
              </w:rPr>
              <w:t>]</w:t>
            </w:r>
            <w:r w:rsidRPr="006A5F5F">
              <w:rPr>
                <w:rFonts w:eastAsiaTheme="minorEastAsia" w:hint="eastAsia"/>
                <w:lang w:eastAsia="ja-JP"/>
              </w:rPr>
              <w:t xml:space="preserve">. </w:t>
            </w:r>
          </w:p>
        </w:tc>
      </w:tr>
      <w:tr w:rsidR="00381875" w14:paraId="4A92FB49" w14:textId="77777777" w:rsidTr="006E74AE">
        <w:tc>
          <w:tcPr>
            <w:tcW w:w="423" w:type="pct"/>
          </w:tcPr>
          <w:p w14:paraId="553BD21E" w14:textId="07DE7A45" w:rsidR="00381875" w:rsidRPr="00381875" w:rsidRDefault="00381875" w:rsidP="00F679FC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lastRenderedPageBreak/>
              <w:t>7</w:t>
            </w:r>
          </w:p>
        </w:tc>
        <w:tc>
          <w:tcPr>
            <w:tcW w:w="4577" w:type="pct"/>
          </w:tcPr>
          <w:p w14:paraId="64AC60E0" w14:textId="77777777" w:rsidR="00381875" w:rsidRDefault="006A5F5F" w:rsidP="00F679FC">
            <w:pPr>
              <w:jc w:val="both"/>
              <w:rPr>
                <w:rFonts w:eastAsiaTheme="minorEastAsia"/>
                <w:lang w:eastAsia="ja-JP"/>
              </w:rPr>
            </w:pPr>
            <w:r w:rsidRPr="006A5F5F">
              <w:rPr>
                <w:lang w:eastAsia="ja-JP"/>
              </w:rPr>
              <w:t>RRC Re-establishment</w:t>
            </w:r>
          </w:p>
          <w:p w14:paraId="6FB0C464" w14:textId="77777777" w:rsidR="00C92A3B" w:rsidRDefault="006E74AE" w:rsidP="00F679FC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80</w:t>
            </w:r>
            <w:r w:rsidR="00C92A3B">
              <w:rPr>
                <w:rFonts w:eastAsiaTheme="minorEastAsia" w:hint="eastAsia"/>
                <w:lang w:eastAsia="ja-JP"/>
              </w:rPr>
              <w:t xml:space="preserve"> = [reduced N]*10</w:t>
            </w:r>
          </w:p>
          <w:p w14:paraId="2F242763" w14:textId="77777777" w:rsidR="00C92A3B" w:rsidRDefault="006E74AE" w:rsidP="00F679FC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3520</w:t>
            </w:r>
            <w:r w:rsidR="00C92A3B">
              <w:rPr>
                <w:rFonts w:eastAsiaTheme="minorEastAsia" w:hint="eastAsia"/>
                <w:lang w:eastAsia="ja-JP"/>
              </w:rPr>
              <w:t xml:space="preserve"> = [reduced N]*440</w:t>
            </w:r>
          </w:p>
          <w:p w14:paraId="57815C59" w14:textId="069CAE3F" w:rsidR="006E74AE" w:rsidRPr="00C92A3B" w:rsidRDefault="006E74AE" w:rsidP="00F679FC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 xml:space="preserve">4000 </w:t>
            </w:r>
            <w:r w:rsidR="00C92A3B">
              <w:rPr>
                <w:rFonts w:eastAsiaTheme="minorEastAsia" w:hint="eastAsia"/>
                <w:lang w:eastAsia="ja-JP"/>
              </w:rPr>
              <w:t>= [reduced N]</w:t>
            </w:r>
            <w:r>
              <w:rPr>
                <w:lang w:eastAsia="ja-JP"/>
              </w:rPr>
              <w:t>*</w:t>
            </w:r>
            <w:r w:rsidR="00C92A3B">
              <w:rPr>
                <w:rFonts w:eastAsiaTheme="minorEastAsia" w:hint="eastAsia"/>
                <w:lang w:eastAsia="ja-JP"/>
              </w:rPr>
              <w:t>500</w:t>
            </w:r>
          </w:p>
          <w:p w14:paraId="440D5435" w14:textId="77777777" w:rsidR="006E74AE" w:rsidRPr="009C5807" w:rsidRDefault="006E74AE" w:rsidP="006E74AE">
            <w:pPr>
              <w:pStyle w:val="TH"/>
            </w:pPr>
            <w:r w:rsidRPr="009C5807">
              <w:t>Table 6.2.1.2.1-1: Time to identify target NR cell for RRC connection re-establishment to NR intra-frequency cell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71"/>
              <w:gridCol w:w="1619"/>
              <w:gridCol w:w="2414"/>
              <w:gridCol w:w="2917"/>
            </w:tblGrid>
            <w:tr w:rsidR="006E74AE" w:rsidRPr="009C5807" w14:paraId="4E36CBE1" w14:textId="77777777" w:rsidTr="001809CE">
              <w:trPr>
                <w:jc w:val="center"/>
              </w:trPr>
              <w:tc>
                <w:tcPr>
                  <w:tcW w:w="1616" w:type="dxa"/>
                  <w:tcBorders>
                    <w:bottom w:val="nil"/>
                  </w:tcBorders>
                  <w:shd w:val="clear" w:color="auto" w:fill="auto"/>
                </w:tcPr>
                <w:p w14:paraId="4E643F22" w14:textId="77777777" w:rsidR="006E74AE" w:rsidRPr="009C5807" w:rsidRDefault="006E74AE" w:rsidP="006E74AE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rFonts w:cs="v4.2.0"/>
                      <w:lang w:eastAsia="ko-KR"/>
                    </w:rPr>
                    <w:t xml:space="preserve">Serving cell </w:t>
                  </w:r>
                </w:p>
              </w:tc>
              <w:tc>
                <w:tcPr>
                  <w:tcW w:w="1837" w:type="dxa"/>
                  <w:tcBorders>
                    <w:bottom w:val="nil"/>
                  </w:tcBorders>
                  <w:shd w:val="clear" w:color="auto" w:fill="auto"/>
                </w:tcPr>
                <w:p w14:paraId="76D6D8EF" w14:textId="77777777" w:rsidR="006E74AE" w:rsidRPr="009C5807" w:rsidRDefault="006E74AE" w:rsidP="006E74AE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 xml:space="preserve">FR of target NR </w:t>
                  </w:r>
                </w:p>
              </w:tc>
              <w:tc>
                <w:tcPr>
                  <w:tcW w:w="6176" w:type="dxa"/>
                  <w:gridSpan w:val="2"/>
                  <w:shd w:val="clear" w:color="auto" w:fill="auto"/>
                </w:tcPr>
                <w:p w14:paraId="2B4D4402" w14:textId="77777777" w:rsidR="006E74AE" w:rsidRPr="009C5807" w:rsidRDefault="006E74AE" w:rsidP="006E74AE">
                  <w:pPr>
                    <w:pStyle w:val="TAH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T</w:t>
                  </w:r>
                  <w:r w:rsidRPr="009C5807">
                    <w:rPr>
                      <w:vertAlign w:val="subscript"/>
                      <w:lang w:eastAsia="ko-KR"/>
                    </w:rPr>
                    <w:t>identify_intra_NR</w:t>
                  </w:r>
                  <w:proofErr w:type="spellEnd"/>
                  <w:r w:rsidRPr="009C5807">
                    <w:rPr>
                      <w:vertAlign w:val="subscript"/>
                      <w:lang w:eastAsia="ko-KR"/>
                    </w:rPr>
                    <w:t xml:space="preserve"> </w:t>
                  </w:r>
                  <w:r w:rsidRPr="009C5807">
                    <w:rPr>
                      <w:lang w:eastAsia="ko-KR"/>
                    </w:rPr>
                    <w:t>[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>]</w:t>
                  </w:r>
                </w:p>
              </w:tc>
            </w:tr>
            <w:tr w:rsidR="006E74AE" w:rsidRPr="009C5807" w14:paraId="7FE98F94" w14:textId="77777777" w:rsidTr="001809CE">
              <w:trPr>
                <w:trHeight w:val="105"/>
                <w:jc w:val="center"/>
              </w:trPr>
              <w:tc>
                <w:tcPr>
                  <w:tcW w:w="1616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273857B3" w14:textId="77777777" w:rsidR="006E74AE" w:rsidRPr="009C5807" w:rsidRDefault="006E74AE" w:rsidP="006E74AE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rFonts w:cs="v4.2.0"/>
                      <w:lang w:eastAsia="ko-KR"/>
                    </w:rPr>
                    <w:t xml:space="preserve">SSB </w:t>
                  </w:r>
                  <w:proofErr w:type="spellStart"/>
                  <w:r w:rsidRPr="009C5807">
                    <w:rPr>
                      <w:lang w:val="en-US"/>
                    </w:rPr>
                    <w:t>Ês</w:t>
                  </w:r>
                  <w:proofErr w:type="spellEnd"/>
                  <w:r w:rsidRPr="009C5807">
                    <w:rPr>
                      <w:lang w:val="en-US"/>
                    </w:rPr>
                    <w:t>/</w:t>
                  </w:r>
                  <w:proofErr w:type="spellStart"/>
                  <w:r w:rsidRPr="009C5807">
                    <w:rPr>
                      <w:lang w:val="en-US"/>
                    </w:rPr>
                    <w:t>Iot</w:t>
                  </w:r>
                  <w:proofErr w:type="spellEnd"/>
                  <w:r w:rsidRPr="009C5807">
                    <w:rPr>
                      <w:lang w:val="en-US"/>
                    </w:rPr>
                    <w:t xml:space="preserve"> (dB)</w:t>
                  </w:r>
                </w:p>
              </w:tc>
              <w:tc>
                <w:tcPr>
                  <w:tcW w:w="1837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37892327" w14:textId="77777777" w:rsidR="006E74AE" w:rsidRPr="009C5807" w:rsidRDefault="006E74AE" w:rsidP="006E74AE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cell</w:t>
                  </w:r>
                </w:p>
              </w:tc>
              <w:tc>
                <w:tcPr>
                  <w:tcW w:w="2801" w:type="dxa"/>
                  <w:tcBorders>
                    <w:bottom w:val="nil"/>
                  </w:tcBorders>
                  <w:shd w:val="clear" w:color="auto" w:fill="auto"/>
                </w:tcPr>
                <w:p w14:paraId="231660B1" w14:textId="77777777" w:rsidR="006E74AE" w:rsidRPr="009C5807" w:rsidRDefault="006E74AE" w:rsidP="006E74AE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Known NR cell</w:t>
                  </w:r>
                </w:p>
              </w:tc>
              <w:tc>
                <w:tcPr>
                  <w:tcW w:w="3375" w:type="dxa"/>
                  <w:tcBorders>
                    <w:bottom w:val="nil"/>
                  </w:tcBorders>
                  <w:shd w:val="clear" w:color="auto" w:fill="auto"/>
                </w:tcPr>
                <w:p w14:paraId="2C8831C1" w14:textId="77777777" w:rsidR="006E74AE" w:rsidRPr="009C5807" w:rsidRDefault="006E74AE" w:rsidP="006E74AE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Unknown NR cell</w:t>
                  </w:r>
                </w:p>
              </w:tc>
            </w:tr>
            <w:tr w:rsidR="006E74AE" w:rsidRPr="009C5807" w14:paraId="6FAEBE4E" w14:textId="77777777" w:rsidTr="001809CE">
              <w:trPr>
                <w:jc w:val="center"/>
              </w:trPr>
              <w:tc>
                <w:tcPr>
                  <w:tcW w:w="1616" w:type="dxa"/>
                  <w:shd w:val="clear" w:color="auto" w:fill="auto"/>
                </w:tcPr>
                <w:p w14:paraId="3E361222" w14:textId="77777777" w:rsidR="006E74AE" w:rsidRPr="009C5807" w:rsidRDefault="006E74AE" w:rsidP="006E74AE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rFonts w:cs="Arial" w:hint="eastAsia"/>
                      <w:lang w:eastAsia="ko-KR"/>
                    </w:rPr>
                    <w:t>≥</w:t>
                  </w:r>
                  <w:r w:rsidRPr="009C5807">
                    <w:rPr>
                      <w:lang w:eastAsia="ko-KR"/>
                    </w:rPr>
                    <w:t xml:space="preserve"> -8</w:t>
                  </w:r>
                </w:p>
              </w:tc>
              <w:tc>
                <w:tcPr>
                  <w:tcW w:w="1837" w:type="dxa"/>
                  <w:shd w:val="clear" w:color="auto" w:fill="auto"/>
                </w:tcPr>
                <w:p w14:paraId="3B627573" w14:textId="77777777" w:rsidR="006E74AE" w:rsidRPr="009C5807" w:rsidRDefault="006E74AE" w:rsidP="006E74AE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FR1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14:paraId="4B40811D" w14:textId="77777777" w:rsidR="006E74AE" w:rsidRPr="009C5807" w:rsidRDefault="006E74AE" w:rsidP="006E74AE">
                  <w:pPr>
                    <w:pStyle w:val="TAC"/>
                  </w:pPr>
                  <w:r w:rsidRPr="009C5807">
                    <w:t xml:space="preserve">MAX (200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, 5 x T</w:t>
                  </w:r>
                  <w:r w:rsidRPr="009C5807">
                    <w:rPr>
                      <w:vertAlign w:val="subscript"/>
                    </w:rPr>
                    <w:t>SMTC</w:t>
                  </w:r>
                  <w:r w:rsidRPr="009C5807">
                    <w:t>)</w:t>
                  </w:r>
                </w:p>
              </w:tc>
              <w:tc>
                <w:tcPr>
                  <w:tcW w:w="3375" w:type="dxa"/>
                  <w:shd w:val="clear" w:color="auto" w:fill="auto"/>
                </w:tcPr>
                <w:p w14:paraId="04A60231" w14:textId="77777777" w:rsidR="006E74AE" w:rsidRPr="009C5807" w:rsidRDefault="006E74AE" w:rsidP="006E74AE">
                  <w:pPr>
                    <w:pStyle w:val="TAC"/>
                  </w:pPr>
                  <w:r w:rsidRPr="009C5807">
                    <w:t xml:space="preserve">MAX (800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, 10 x T</w:t>
                  </w:r>
                  <w:r w:rsidRPr="009C5807">
                    <w:rPr>
                      <w:vertAlign w:val="subscript"/>
                    </w:rPr>
                    <w:t>SMTC</w:t>
                  </w:r>
                  <w:r w:rsidRPr="009C5807">
                    <w:t>)</w:t>
                  </w:r>
                </w:p>
              </w:tc>
            </w:tr>
            <w:tr w:rsidR="006E74AE" w:rsidRPr="009C5807" w14:paraId="6E70BDA3" w14:textId="77777777" w:rsidTr="001809CE">
              <w:trPr>
                <w:jc w:val="center"/>
              </w:trPr>
              <w:tc>
                <w:tcPr>
                  <w:tcW w:w="1616" w:type="dxa"/>
                  <w:shd w:val="clear" w:color="auto" w:fill="auto"/>
                </w:tcPr>
                <w:p w14:paraId="1DC7B27F" w14:textId="77777777" w:rsidR="006E74AE" w:rsidRPr="009C5807" w:rsidRDefault="006E74AE" w:rsidP="006E74AE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rFonts w:cs="Arial" w:hint="eastAsia"/>
                      <w:lang w:eastAsia="ko-KR"/>
                    </w:rPr>
                    <w:t>≥</w:t>
                  </w:r>
                  <w:r w:rsidRPr="009C5807">
                    <w:rPr>
                      <w:lang w:eastAsia="ko-KR"/>
                    </w:rPr>
                    <w:t xml:space="preserve"> -8</w:t>
                  </w:r>
                </w:p>
              </w:tc>
              <w:tc>
                <w:tcPr>
                  <w:tcW w:w="1837" w:type="dxa"/>
                  <w:shd w:val="clear" w:color="auto" w:fill="auto"/>
                </w:tcPr>
                <w:p w14:paraId="111764DE" w14:textId="77777777" w:rsidR="006E74AE" w:rsidRPr="009C5807" w:rsidRDefault="006E74AE" w:rsidP="006E74AE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FR2</w:t>
                  </w:r>
                  <w:r>
                    <w:rPr>
                      <w:rFonts w:hint="eastAsia"/>
                      <w:lang w:eastAsia="zh-CN"/>
                    </w:rPr>
                    <w:t>-</w:t>
                  </w: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14:paraId="49854B00" w14:textId="77777777" w:rsidR="006E74AE" w:rsidRPr="009C5807" w:rsidRDefault="006E74AE" w:rsidP="006E74AE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375" w:type="dxa"/>
                  <w:shd w:val="clear" w:color="auto" w:fill="auto"/>
                </w:tcPr>
                <w:p w14:paraId="199B1B3D" w14:textId="0A808E44" w:rsidR="006E74AE" w:rsidRPr="009C5807" w:rsidRDefault="006E74AE" w:rsidP="006E74AE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 xml:space="preserve">MAX (1000 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, </w:t>
                  </w:r>
                  <w:r w:rsidR="007F4FD7" w:rsidRPr="007F4FD7">
                    <w:rPr>
                      <w:rFonts w:hint="eastAsia"/>
                      <w:highlight w:val="yellow"/>
                      <w:lang w:eastAsia="ja-JP"/>
                    </w:rPr>
                    <w:t>M1</w:t>
                  </w:r>
                  <w:r w:rsidR="00C92A3B" w:rsidRPr="007F4FD7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>N</w:t>
                  </w:r>
                  <w:r w:rsidR="007F4FD7" w:rsidRPr="007F4FD7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 xml:space="preserve">ote </w:t>
                  </w:r>
                  <w:r w:rsidR="00C92A3B" w:rsidRPr="007F4FD7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>2</w:t>
                  </w:r>
                  <w:r w:rsidRPr="009C5807">
                    <w:rPr>
                      <w:lang w:eastAsia="ko-KR"/>
                    </w:rPr>
                    <w:t xml:space="preserve"> x T</w:t>
                  </w:r>
                  <w:r w:rsidRPr="009C5807">
                    <w:rPr>
                      <w:vertAlign w:val="subscript"/>
                      <w:lang w:eastAsia="ko-KR"/>
                    </w:rPr>
                    <w:t>SMTC</w:t>
                  </w:r>
                  <w:r w:rsidRPr="009C5807">
                    <w:rPr>
                      <w:lang w:eastAsia="ko-KR"/>
                    </w:rPr>
                    <w:t>))</w:t>
                  </w:r>
                </w:p>
              </w:tc>
            </w:tr>
            <w:tr w:rsidR="006E74AE" w:rsidRPr="009C5807" w14:paraId="4007C439" w14:textId="77777777" w:rsidTr="001809CE">
              <w:trPr>
                <w:jc w:val="center"/>
              </w:trPr>
              <w:tc>
                <w:tcPr>
                  <w:tcW w:w="1616" w:type="dxa"/>
                  <w:shd w:val="clear" w:color="auto" w:fill="auto"/>
                </w:tcPr>
                <w:p w14:paraId="7628052E" w14:textId="77777777" w:rsidR="006E74AE" w:rsidRPr="009C5807" w:rsidRDefault="006E74AE" w:rsidP="006E74AE">
                  <w:pPr>
                    <w:pStyle w:val="TAC"/>
                    <w:rPr>
                      <w:rFonts w:cs="Arial"/>
                      <w:lang w:eastAsia="ko-KR"/>
                    </w:rPr>
                  </w:pPr>
                  <w:r w:rsidRPr="009C5807">
                    <w:rPr>
                      <w:rFonts w:cs="Arial" w:hint="eastAsia"/>
                      <w:lang w:eastAsia="ko-KR"/>
                    </w:rPr>
                    <w:t>≥</w:t>
                  </w:r>
                  <w:r w:rsidRPr="009C5807">
                    <w:rPr>
                      <w:lang w:eastAsia="ko-KR"/>
                    </w:rPr>
                    <w:t xml:space="preserve"> -8</w:t>
                  </w:r>
                </w:p>
              </w:tc>
              <w:tc>
                <w:tcPr>
                  <w:tcW w:w="1837" w:type="dxa"/>
                  <w:shd w:val="clear" w:color="auto" w:fill="auto"/>
                </w:tcPr>
                <w:p w14:paraId="785BB65C" w14:textId="77777777" w:rsidR="006E74AE" w:rsidRPr="009C5807" w:rsidRDefault="006E74AE" w:rsidP="006E74AE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FR2</w:t>
                  </w:r>
                  <w:r>
                    <w:rPr>
                      <w:rFonts w:hint="eastAsia"/>
                      <w:lang w:eastAsia="zh-CN"/>
                    </w:rPr>
                    <w:t>-</w:t>
                  </w:r>
                  <w:r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14:paraId="716FE2FA" w14:textId="77777777" w:rsidR="006E74AE" w:rsidRPr="009C5807" w:rsidRDefault="006E74AE" w:rsidP="006E74AE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375" w:type="dxa"/>
                  <w:shd w:val="clear" w:color="auto" w:fill="auto"/>
                </w:tcPr>
                <w:p w14:paraId="6C637EE3" w14:textId="77777777" w:rsidR="006E74AE" w:rsidRPr="009C5807" w:rsidRDefault="006E74AE" w:rsidP="006E74AE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 xml:space="preserve">MAX (1000 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, </w:t>
                  </w:r>
                  <w:r>
                    <w:rPr>
                      <w:lang w:eastAsia="zh-CN"/>
                    </w:rPr>
                    <w:t>12</w:t>
                  </w:r>
                  <w:r w:rsidRPr="009C5807">
                    <w:rPr>
                      <w:lang w:eastAsia="zh-CN"/>
                    </w:rPr>
                    <w:t>0</w:t>
                  </w:r>
                  <w:r w:rsidRPr="009C5807">
                    <w:rPr>
                      <w:lang w:eastAsia="ko-KR"/>
                    </w:rPr>
                    <w:t xml:space="preserve"> x T</w:t>
                  </w:r>
                  <w:r w:rsidRPr="009C5807">
                    <w:rPr>
                      <w:vertAlign w:val="subscript"/>
                      <w:lang w:eastAsia="ko-KR"/>
                    </w:rPr>
                    <w:t>SMTC</w:t>
                  </w:r>
                  <w:r w:rsidRPr="009C5807">
                    <w:rPr>
                      <w:lang w:eastAsia="ko-KR"/>
                    </w:rPr>
                    <w:t>))</w:t>
                  </w:r>
                </w:p>
              </w:tc>
            </w:tr>
            <w:tr w:rsidR="006E74AE" w:rsidRPr="009C5807" w14:paraId="3CE886BB" w14:textId="77777777" w:rsidTr="001809CE">
              <w:trPr>
                <w:jc w:val="center"/>
              </w:trPr>
              <w:tc>
                <w:tcPr>
                  <w:tcW w:w="1616" w:type="dxa"/>
                </w:tcPr>
                <w:p w14:paraId="04FF9EFE" w14:textId="77777777" w:rsidR="006E74AE" w:rsidRPr="009C5807" w:rsidRDefault="006E74AE" w:rsidP="006E74AE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ko-KR"/>
                    </w:rPr>
                    <w:t>&lt; -8</w:t>
                  </w:r>
                </w:p>
              </w:tc>
              <w:tc>
                <w:tcPr>
                  <w:tcW w:w="1837" w:type="dxa"/>
                  <w:shd w:val="clear" w:color="auto" w:fill="auto"/>
                </w:tcPr>
                <w:p w14:paraId="5D833968" w14:textId="77777777" w:rsidR="006E74AE" w:rsidRPr="009C5807" w:rsidRDefault="006E74AE" w:rsidP="006E74AE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FR1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14:paraId="0E3E4165" w14:textId="77777777" w:rsidR="006E74AE" w:rsidRPr="009C5807" w:rsidRDefault="006E74AE" w:rsidP="006E74AE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375" w:type="dxa"/>
                  <w:shd w:val="clear" w:color="auto" w:fill="auto"/>
                </w:tcPr>
                <w:p w14:paraId="055F87C7" w14:textId="77777777" w:rsidR="006E74AE" w:rsidRPr="009C5807" w:rsidRDefault="006E74AE" w:rsidP="006E74AE">
                  <w:pPr>
                    <w:pStyle w:val="TAC"/>
                    <w:rPr>
                      <w:lang w:eastAsia="ko-KR"/>
                    </w:rPr>
                  </w:pPr>
                  <w:r w:rsidRPr="009C5807">
                    <w:t>800</w:t>
                  </w:r>
                  <w:r w:rsidRPr="009C5807">
                    <w:rPr>
                      <w:vertAlign w:val="superscript"/>
                    </w:rPr>
                    <w:t>Note1</w:t>
                  </w:r>
                </w:p>
              </w:tc>
            </w:tr>
            <w:tr w:rsidR="006E74AE" w:rsidRPr="009C5807" w14:paraId="105F61AA" w14:textId="77777777" w:rsidTr="001809CE">
              <w:trPr>
                <w:jc w:val="center"/>
              </w:trPr>
              <w:tc>
                <w:tcPr>
                  <w:tcW w:w="1616" w:type="dxa"/>
                </w:tcPr>
                <w:p w14:paraId="3F857891" w14:textId="77777777" w:rsidR="006E74AE" w:rsidRPr="009C5807" w:rsidRDefault="006E74AE" w:rsidP="006E74AE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ko-KR"/>
                    </w:rPr>
                    <w:t>&lt; -8</w:t>
                  </w:r>
                </w:p>
              </w:tc>
              <w:tc>
                <w:tcPr>
                  <w:tcW w:w="1837" w:type="dxa"/>
                  <w:shd w:val="clear" w:color="auto" w:fill="auto"/>
                </w:tcPr>
                <w:p w14:paraId="7E6F3B32" w14:textId="77777777" w:rsidR="006E74AE" w:rsidRPr="009C5807" w:rsidRDefault="006E74AE" w:rsidP="006E74AE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FR2</w:t>
                  </w:r>
                  <w:r>
                    <w:rPr>
                      <w:lang w:eastAsia="ko-KR"/>
                    </w:rPr>
                    <w:t>-1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14:paraId="0C3EFC48" w14:textId="77777777" w:rsidR="006E74AE" w:rsidRPr="009C5807" w:rsidRDefault="006E74AE" w:rsidP="006E74AE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375" w:type="dxa"/>
                  <w:shd w:val="clear" w:color="auto" w:fill="auto"/>
                </w:tcPr>
                <w:p w14:paraId="6761073B" w14:textId="1069A102" w:rsidR="006E74AE" w:rsidRPr="009C5807" w:rsidRDefault="007F4FD7" w:rsidP="006E74AE">
                  <w:pPr>
                    <w:pStyle w:val="TAC"/>
                    <w:rPr>
                      <w:lang w:eastAsia="ja-JP"/>
                    </w:rPr>
                  </w:pP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M2</w:t>
                  </w:r>
                  <w:r w:rsidR="006E74AE" w:rsidRPr="009C5807">
                    <w:rPr>
                      <w:vertAlign w:val="superscript"/>
                    </w:rPr>
                    <w:t>Note1</w:t>
                  </w:r>
                  <w:r>
                    <w:rPr>
                      <w:rFonts w:hint="eastAsia"/>
                      <w:vertAlign w:val="superscript"/>
                      <w:lang w:eastAsia="ja-JP"/>
                    </w:rPr>
                    <w:t xml:space="preserve">, </w:t>
                  </w:r>
                  <w:r w:rsidRPr="007F4FD7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>Note 3</w:t>
                  </w:r>
                </w:p>
              </w:tc>
            </w:tr>
            <w:tr w:rsidR="006E74AE" w:rsidRPr="009C5807" w14:paraId="52B29446" w14:textId="77777777" w:rsidTr="001809CE">
              <w:trPr>
                <w:jc w:val="center"/>
              </w:trPr>
              <w:tc>
                <w:tcPr>
                  <w:tcW w:w="1616" w:type="dxa"/>
                </w:tcPr>
                <w:p w14:paraId="36327A92" w14:textId="77777777" w:rsidR="006E74AE" w:rsidRPr="009C5807" w:rsidRDefault="006E74AE" w:rsidP="006E74AE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&lt; -8</w:t>
                  </w:r>
                </w:p>
              </w:tc>
              <w:tc>
                <w:tcPr>
                  <w:tcW w:w="1837" w:type="dxa"/>
                  <w:shd w:val="clear" w:color="auto" w:fill="auto"/>
                </w:tcPr>
                <w:p w14:paraId="4994F547" w14:textId="77777777" w:rsidR="006E74AE" w:rsidRPr="009C5807" w:rsidRDefault="006E74AE" w:rsidP="006E74AE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FR2</w:t>
                  </w:r>
                  <w:r>
                    <w:rPr>
                      <w:lang w:eastAsia="ko-KR"/>
                    </w:rPr>
                    <w:t>-2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14:paraId="72926E25" w14:textId="77777777" w:rsidR="006E74AE" w:rsidRPr="009C5807" w:rsidRDefault="006E74AE" w:rsidP="006E74AE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375" w:type="dxa"/>
                  <w:shd w:val="clear" w:color="auto" w:fill="auto"/>
                </w:tcPr>
                <w:p w14:paraId="76987AF9" w14:textId="77777777" w:rsidR="006E74AE" w:rsidRPr="009C5807" w:rsidRDefault="006E74AE" w:rsidP="006E74AE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5280</w:t>
                  </w:r>
                  <w:r w:rsidRPr="009C5807">
                    <w:rPr>
                      <w:vertAlign w:val="superscript"/>
                    </w:rPr>
                    <w:t>Note1</w:t>
                  </w:r>
                </w:p>
              </w:tc>
            </w:tr>
            <w:tr w:rsidR="006E74AE" w:rsidRPr="009C5807" w14:paraId="1A777D6E" w14:textId="77777777" w:rsidTr="001809CE">
              <w:trPr>
                <w:jc w:val="center"/>
              </w:trPr>
              <w:tc>
                <w:tcPr>
                  <w:tcW w:w="9629" w:type="dxa"/>
                  <w:gridSpan w:val="4"/>
                </w:tcPr>
                <w:p w14:paraId="702DB2BB" w14:textId="77777777" w:rsidR="006E74AE" w:rsidRDefault="006E74AE" w:rsidP="006E74AE">
                  <w:pPr>
                    <w:pStyle w:val="TAN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Note 1:</w:t>
                  </w:r>
                  <w:r w:rsidRPr="009C5807">
                    <w:tab/>
                  </w:r>
                  <w:r w:rsidRPr="009C5807">
                    <w:rPr>
                      <w:lang w:eastAsia="ko-KR"/>
                    </w:rPr>
                    <w:t>The UE is not required to successfully</w:t>
                  </w:r>
                  <w:r w:rsidRPr="009C5807">
                    <w:rPr>
                      <w:b/>
                      <w:bCs/>
                    </w:rPr>
                    <w:t xml:space="preserve"> </w:t>
                  </w:r>
                  <w:r w:rsidRPr="009C5807">
                    <w:rPr>
                      <w:lang w:eastAsia="ko-KR"/>
                    </w:rPr>
                    <w:t>identify a cell on any NR frequency layer when T</w:t>
                  </w:r>
                  <w:r w:rsidRPr="009C5807">
                    <w:rPr>
                      <w:vertAlign w:val="subscript"/>
                      <w:lang w:eastAsia="ko-KR"/>
                    </w:rPr>
                    <w:t>SMTC</w:t>
                  </w:r>
                  <w:r w:rsidRPr="009C5807">
                    <w:rPr>
                      <w:lang w:eastAsia="ko-KR"/>
                    </w:rPr>
                    <w:t xml:space="preserve"> &gt; 20 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 and serving cell SSB </w:t>
                  </w:r>
                  <w:proofErr w:type="spellStart"/>
                  <w:r w:rsidRPr="009C5807">
                    <w:rPr>
                      <w:lang w:eastAsia="ko-KR"/>
                    </w:rPr>
                    <w:t>Ês</w:t>
                  </w:r>
                  <w:proofErr w:type="spellEnd"/>
                  <w:r w:rsidRPr="009C5807">
                    <w:rPr>
                      <w:lang w:eastAsia="ko-KR"/>
                    </w:rPr>
                    <w:t>/</w:t>
                  </w:r>
                  <w:proofErr w:type="spellStart"/>
                  <w:r w:rsidRPr="009C5807">
                    <w:rPr>
                      <w:lang w:eastAsia="ko-KR"/>
                    </w:rPr>
                    <w:t>Iot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 &lt; -8 </w:t>
                  </w:r>
                  <w:proofErr w:type="spellStart"/>
                  <w:r w:rsidRPr="009C5807">
                    <w:rPr>
                      <w:lang w:eastAsia="ko-KR"/>
                    </w:rPr>
                    <w:t>dB.</w:t>
                  </w:r>
                  <w:proofErr w:type="spellEnd"/>
                </w:p>
                <w:p w14:paraId="38A50D22" w14:textId="77777777" w:rsidR="007F4FD7" w:rsidRPr="007F4FD7" w:rsidRDefault="007F4FD7" w:rsidP="007F4FD7">
                  <w:pPr>
                    <w:pStyle w:val="TAN"/>
                    <w:rPr>
                      <w:highlight w:val="yellow"/>
                      <w:lang w:eastAsia="ja-JP"/>
                    </w:rPr>
                  </w:pPr>
                  <w:r w:rsidRPr="007F4FD7">
                    <w:rPr>
                      <w:highlight w:val="yellow"/>
                      <w:lang w:eastAsia="ko-KR"/>
                    </w:rPr>
                    <w:t xml:space="preserve">Note 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2</w:t>
                  </w:r>
                  <w:r w:rsidRPr="007F4FD7">
                    <w:rPr>
                      <w:highlight w:val="yellow"/>
                      <w:lang w:eastAsia="ko-KR"/>
                    </w:rPr>
                    <w:t>:</w:t>
                  </w:r>
                  <w:r w:rsidRPr="007F4FD7">
                    <w:rPr>
                      <w:highlight w:val="yellow"/>
                    </w:rPr>
                    <w:tab/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If UE supports [</w:t>
                  </w:r>
                  <w:r w:rsidRPr="007F4FD7">
                    <w:rPr>
                      <w:rFonts w:hint="eastAsia"/>
                      <w:i/>
                      <w:iCs/>
                      <w:highlight w:val="yellow"/>
                      <w:lang w:eastAsia="ja-JP"/>
                    </w:rPr>
                    <w:t>Rel-19 Rx FBS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], M1 = [reduced N</w:t>
                  </w:r>
                  <w:r w:rsidRPr="007F4FD7">
                    <w:rPr>
                      <w:highlight w:val="yellow"/>
                      <w:lang w:eastAsia="ja-JP"/>
                    </w:rPr>
                    <w:t>]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*10, otherwise M1 = 80.</w:t>
                  </w:r>
                </w:p>
                <w:p w14:paraId="27EF17F9" w14:textId="5A557AF1" w:rsidR="007F4FD7" w:rsidRPr="007F4FD7" w:rsidRDefault="007F4FD7" w:rsidP="007F4FD7">
                  <w:pPr>
                    <w:pStyle w:val="TAN"/>
                    <w:rPr>
                      <w:lang w:eastAsia="ja-JP"/>
                    </w:rPr>
                  </w:pPr>
                  <w:r w:rsidRPr="007F4FD7">
                    <w:rPr>
                      <w:highlight w:val="yellow"/>
                      <w:lang w:eastAsia="ko-KR"/>
                    </w:rPr>
                    <w:t xml:space="preserve">Note 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3</w:t>
                  </w:r>
                  <w:r w:rsidRPr="007F4FD7">
                    <w:rPr>
                      <w:highlight w:val="yellow"/>
                      <w:lang w:eastAsia="ko-KR"/>
                    </w:rPr>
                    <w:t>:</w:t>
                  </w:r>
                  <w:r w:rsidRPr="007F4FD7">
                    <w:rPr>
                      <w:highlight w:val="yellow"/>
                    </w:rPr>
                    <w:tab/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If UE supports [</w:t>
                  </w:r>
                  <w:r w:rsidRPr="007F4FD7">
                    <w:rPr>
                      <w:rFonts w:hint="eastAsia"/>
                      <w:i/>
                      <w:iCs/>
                      <w:highlight w:val="yellow"/>
                      <w:lang w:eastAsia="ja-JP"/>
                    </w:rPr>
                    <w:t>Rel-19 Rx FBS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], M2 = [reduced N</w:t>
                  </w:r>
                  <w:r w:rsidRPr="007F4FD7">
                    <w:rPr>
                      <w:highlight w:val="yellow"/>
                      <w:lang w:eastAsia="ja-JP"/>
                    </w:rPr>
                    <w:t>]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*440, otherwise M2 = 3520.</w:t>
                  </w:r>
                </w:p>
              </w:tc>
            </w:tr>
          </w:tbl>
          <w:p w14:paraId="7513B3DC" w14:textId="77777777" w:rsidR="006E74AE" w:rsidRDefault="006E74AE" w:rsidP="006E74AE">
            <w:pPr>
              <w:rPr>
                <w:rFonts w:eastAsiaTheme="minorEastAsia"/>
                <w:lang w:eastAsia="ja-JP"/>
              </w:rPr>
            </w:pPr>
          </w:p>
          <w:p w14:paraId="6A601A4F" w14:textId="0606226E" w:rsidR="00C92A3B" w:rsidRDefault="00C92A3B" w:rsidP="006E74AE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104 = [reduced N]*13</w:t>
            </w:r>
          </w:p>
          <w:p w14:paraId="69D8BCA4" w14:textId="1B7D4BFD" w:rsidR="00C92A3B" w:rsidRPr="00C92A3B" w:rsidRDefault="00C92A3B" w:rsidP="006E74AE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4000 = [reduced N]*500</w:t>
            </w:r>
          </w:p>
          <w:p w14:paraId="0FE7E308" w14:textId="273BC9DA" w:rsidR="006E74AE" w:rsidRPr="009C5807" w:rsidRDefault="006E74AE" w:rsidP="006E74AE">
            <w:pPr>
              <w:pStyle w:val="TH"/>
            </w:pPr>
            <w:r w:rsidRPr="009C5807">
              <w:t>Table 6.2.1.2.1-2: Time to identify target NR cell for RRC connection re-establishment to NR inter-frequency cell</w:t>
            </w:r>
          </w:p>
          <w:tbl>
            <w:tblPr>
              <w:tblW w:w="85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77"/>
              <w:gridCol w:w="1644"/>
              <w:gridCol w:w="2719"/>
              <w:gridCol w:w="3274"/>
            </w:tblGrid>
            <w:tr w:rsidR="006E74AE" w:rsidRPr="009C5807" w14:paraId="32C5FC73" w14:textId="77777777" w:rsidTr="006E74AE">
              <w:trPr>
                <w:jc w:val="center"/>
              </w:trPr>
              <w:tc>
                <w:tcPr>
                  <w:tcW w:w="567" w:type="dxa"/>
                  <w:tcBorders>
                    <w:bottom w:val="nil"/>
                  </w:tcBorders>
                  <w:shd w:val="clear" w:color="auto" w:fill="auto"/>
                </w:tcPr>
                <w:p w14:paraId="4DFD50CB" w14:textId="77777777" w:rsidR="006E74AE" w:rsidRPr="009C5807" w:rsidRDefault="006E74AE" w:rsidP="006E74AE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rFonts w:cs="v4.2.0"/>
                      <w:lang w:eastAsia="ko-KR"/>
                    </w:rPr>
                    <w:t xml:space="preserve">Serving cell SSB </w:t>
                  </w:r>
                  <w:proofErr w:type="spellStart"/>
                  <w:r w:rsidRPr="009C5807">
                    <w:rPr>
                      <w:lang w:val="en-US"/>
                    </w:rPr>
                    <w:t>Ês</w:t>
                  </w:r>
                  <w:proofErr w:type="spellEnd"/>
                  <w:r w:rsidRPr="009C5807">
                    <w:rPr>
                      <w:lang w:val="en-US"/>
                    </w:rPr>
                    <w:t>/</w:t>
                  </w:r>
                  <w:proofErr w:type="spellStart"/>
                  <w:r w:rsidRPr="009C5807">
                    <w:rPr>
                      <w:lang w:val="en-US"/>
                    </w:rPr>
                    <w:t>Iot</w:t>
                  </w:r>
                  <w:proofErr w:type="spellEnd"/>
                  <w:r w:rsidRPr="009C5807">
                    <w:rPr>
                      <w:lang w:val="en-US"/>
                    </w:rPr>
                    <w:t xml:space="preserve"> (dB)</w:t>
                  </w:r>
                </w:p>
              </w:tc>
              <w:tc>
                <w:tcPr>
                  <w:tcW w:w="1701" w:type="dxa"/>
                  <w:tcBorders>
                    <w:bottom w:val="nil"/>
                  </w:tcBorders>
                  <w:shd w:val="clear" w:color="auto" w:fill="auto"/>
                </w:tcPr>
                <w:p w14:paraId="0A116001" w14:textId="77777777" w:rsidR="006E74AE" w:rsidRPr="009C5807" w:rsidRDefault="006E74AE" w:rsidP="006E74AE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 of target NR cell</w:t>
                  </w:r>
                </w:p>
              </w:tc>
              <w:tc>
                <w:tcPr>
                  <w:tcW w:w="6246" w:type="dxa"/>
                  <w:gridSpan w:val="2"/>
                  <w:shd w:val="clear" w:color="auto" w:fill="auto"/>
                </w:tcPr>
                <w:p w14:paraId="579CBB30" w14:textId="77777777" w:rsidR="006E74AE" w:rsidRPr="009C5807" w:rsidRDefault="006E74AE" w:rsidP="006E74AE">
                  <w:pPr>
                    <w:pStyle w:val="TAH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T</w:t>
                  </w:r>
                  <w:r w:rsidRPr="009C5807">
                    <w:rPr>
                      <w:vertAlign w:val="subscript"/>
                      <w:lang w:eastAsia="ko-KR"/>
                    </w:rPr>
                    <w:t>identify_inter_NR</w:t>
                  </w:r>
                  <w:proofErr w:type="spellEnd"/>
                  <w:r w:rsidRPr="009C5807">
                    <w:rPr>
                      <w:vertAlign w:val="subscript"/>
                      <w:lang w:eastAsia="ko-KR"/>
                    </w:rPr>
                    <w:t xml:space="preserve">, </w:t>
                  </w:r>
                  <w:proofErr w:type="spellStart"/>
                  <w:r w:rsidRPr="009C5807">
                    <w:rPr>
                      <w:vertAlign w:val="subscript"/>
                      <w:lang w:eastAsia="ko-KR"/>
                    </w:rPr>
                    <w:t>i</w:t>
                  </w:r>
                  <w:proofErr w:type="spellEnd"/>
                  <w:r w:rsidRPr="009C5807">
                    <w:rPr>
                      <w:vertAlign w:val="subscript"/>
                      <w:lang w:eastAsia="ko-KR"/>
                    </w:rPr>
                    <w:t xml:space="preserve"> </w:t>
                  </w:r>
                  <w:r w:rsidRPr="009C5807">
                    <w:rPr>
                      <w:lang w:eastAsia="ko-KR"/>
                    </w:rPr>
                    <w:t>[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>]</w:t>
                  </w:r>
                </w:p>
              </w:tc>
            </w:tr>
            <w:tr w:rsidR="006E74AE" w:rsidRPr="009C5807" w14:paraId="75D814BF" w14:textId="77777777" w:rsidTr="006E74AE">
              <w:trPr>
                <w:jc w:val="center"/>
              </w:trPr>
              <w:tc>
                <w:tcPr>
                  <w:tcW w:w="567" w:type="dxa"/>
                  <w:tcBorders>
                    <w:top w:val="nil"/>
                  </w:tcBorders>
                  <w:shd w:val="clear" w:color="auto" w:fill="auto"/>
                </w:tcPr>
                <w:p w14:paraId="7072A3B6" w14:textId="77777777" w:rsidR="006E74AE" w:rsidRPr="009C5807" w:rsidRDefault="006E74AE" w:rsidP="006E74AE">
                  <w:pPr>
                    <w:pStyle w:val="TAH"/>
                    <w:rPr>
                      <w:lang w:eastAsia="ko-KR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</w:tcBorders>
                  <w:shd w:val="clear" w:color="auto" w:fill="auto"/>
                </w:tcPr>
                <w:p w14:paraId="78FF7872" w14:textId="77777777" w:rsidR="006E74AE" w:rsidRPr="009C5807" w:rsidRDefault="006E74AE" w:rsidP="006E74AE">
                  <w:pPr>
                    <w:pStyle w:val="TAH"/>
                    <w:rPr>
                      <w:lang w:eastAsia="ko-KR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7BBCAD03" w14:textId="77777777" w:rsidR="006E74AE" w:rsidRPr="009C5807" w:rsidRDefault="006E74AE" w:rsidP="006E74AE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Known NR cell</w:t>
                  </w:r>
                </w:p>
              </w:tc>
              <w:tc>
                <w:tcPr>
                  <w:tcW w:w="3411" w:type="dxa"/>
                </w:tcPr>
                <w:p w14:paraId="1046592F" w14:textId="77777777" w:rsidR="006E74AE" w:rsidRPr="009C5807" w:rsidRDefault="006E74AE" w:rsidP="006E74AE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Unknown NR cell</w:t>
                  </w:r>
                </w:p>
              </w:tc>
            </w:tr>
            <w:tr w:rsidR="006E74AE" w:rsidRPr="009C5807" w14:paraId="36DAD357" w14:textId="77777777" w:rsidTr="006E74AE">
              <w:trPr>
                <w:jc w:val="center"/>
              </w:trPr>
              <w:tc>
                <w:tcPr>
                  <w:tcW w:w="567" w:type="dxa"/>
                </w:tcPr>
                <w:p w14:paraId="7DA0D7D2" w14:textId="77777777" w:rsidR="006E74AE" w:rsidRPr="009C5807" w:rsidRDefault="006E74AE" w:rsidP="006E74AE">
                  <w:pPr>
                    <w:pStyle w:val="TAL"/>
                    <w:rPr>
                      <w:lang w:eastAsia="zh-CN"/>
                    </w:rPr>
                  </w:pPr>
                  <w:r w:rsidRPr="009C5807">
                    <w:rPr>
                      <w:rFonts w:cs="Arial" w:hint="eastAsia"/>
                      <w:lang w:eastAsia="ko-KR"/>
                    </w:rPr>
                    <w:t>≥</w:t>
                  </w:r>
                  <w:r w:rsidRPr="009C5807">
                    <w:rPr>
                      <w:rFonts w:cs="Arial"/>
                      <w:lang w:eastAsia="ko-KR"/>
                    </w:rPr>
                    <w:t xml:space="preserve"> </w:t>
                  </w:r>
                  <w:r w:rsidRPr="009C5807">
                    <w:rPr>
                      <w:lang w:eastAsia="ko-KR"/>
                    </w:rPr>
                    <w:t>-8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1E849DFC" w14:textId="77777777" w:rsidR="006E74AE" w:rsidRPr="009C5807" w:rsidRDefault="006E74AE" w:rsidP="006E74AE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FR1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60AD886A" w14:textId="77777777" w:rsidR="006E74AE" w:rsidRPr="009C5807" w:rsidRDefault="006E74AE" w:rsidP="006E74AE">
                  <w:pPr>
                    <w:pStyle w:val="TAC"/>
                  </w:pPr>
                  <w:r w:rsidRPr="009C5807">
                    <w:t xml:space="preserve">MAX (200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, 6 x T</w:t>
                  </w:r>
                  <w:r w:rsidRPr="009C5807">
                    <w:rPr>
                      <w:vertAlign w:val="subscript"/>
                    </w:rPr>
                    <w:t xml:space="preserve">SMTC, </w:t>
                  </w:r>
                  <w:proofErr w:type="spellStart"/>
                  <w:r w:rsidRPr="009C5807">
                    <w:rPr>
                      <w:vertAlign w:val="subscript"/>
                    </w:rPr>
                    <w:t>i</w:t>
                  </w:r>
                  <w:proofErr w:type="spellEnd"/>
                  <w:r w:rsidRPr="009C5807">
                    <w:t>)</w:t>
                  </w:r>
                </w:p>
              </w:tc>
              <w:tc>
                <w:tcPr>
                  <w:tcW w:w="3411" w:type="dxa"/>
                  <w:shd w:val="clear" w:color="auto" w:fill="auto"/>
                </w:tcPr>
                <w:p w14:paraId="7C57295D" w14:textId="77777777" w:rsidR="006E74AE" w:rsidRPr="009C5807" w:rsidRDefault="006E74AE" w:rsidP="006E74AE">
                  <w:pPr>
                    <w:pStyle w:val="TAC"/>
                  </w:pPr>
                  <w:r w:rsidRPr="009C5807">
                    <w:t xml:space="preserve">MAX (800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, 13 x T</w:t>
                  </w:r>
                  <w:r w:rsidRPr="009C5807">
                    <w:rPr>
                      <w:vertAlign w:val="subscript"/>
                    </w:rPr>
                    <w:t xml:space="preserve">SMTC, </w:t>
                  </w:r>
                  <w:proofErr w:type="spellStart"/>
                  <w:r w:rsidRPr="009C5807">
                    <w:rPr>
                      <w:vertAlign w:val="subscript"/>
                    </w:rPr>
                    <w:t>i</w:t>
                  </w:r>
                  <w:proofErr w:type="spellEnd"/>
                  <w:r w:rsidRPr="009C5807">
                    <w:t>)</w:t>
                  </w:r>
                </w:p>
              </w:tc>
            </w:tr>
            <w:tr w:rsidR="006E74AE" w:rsidRPr="009C5807" w14:paraId="292A06CE" w14:textId="77777777" w:rsidTr="006E74AE">
              <w:trPr>
                <w:jc w:val="center"/>
              </w:trPr>
              <w:tc>
                <w:tcPr>
                  <w:tcW w:w="567" w:type="dxa"/>
                </w:tcPr>
                <w:p w14:paraId="03EA8282" w14:textId="77777777" w:rsidR="006E74AE" w:rsidRPr="009C5807" w:rsidRDefault="006E74AE" w:rsidP="006E74AE">
                  <w:pPr>
                    <w:pStyle w:val="TAL"/>
                    <w:rPr>
                      <w:lang w:eastAsia="zh-CN"/>
                    </w:rPr>
                  </w:pPr>
                  <w:r w:rsidRPr="009C5807">
                    <w:rPr>
                      <w:rFonts w:cs="Arial" w:hint="eastAsia"/>
                      <w:lang w:eastAsia="ko-KR"/>
                    </w:rPr>
                    <w:t>≥</w:t>
                  </w:r>
                  <w:r w:rsidRPr="009C5807">
                    <w:rPr>
                      <w:rFonts w:cs="Arial"/>
                      <w:lang w:eastAsia="ko-KR"/>
                    </w:rPr>
                    <w:t xml:space="preserve"> </w:t>
                  </w:r>
                  <w:r w:rsidRPr="009C5807">
                    <w:rPr>
                      <w:lang w:eastAsia="ko-KR"/>
                    </w:rPr>
                    <w:t>-8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69D56CB" w14:textId="77777777" w:rsidR="006E74AE" w:rsidRPr="009C5807" w:rsidRDefault="006E74AE" w:rsidP="006E74AE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FR2</w:t>
                  </w:r>
                  <w:r>
                    <w:rPr>
                      <w:lang w:eastAsia="ko-KR"/>
                    </w:rPr>
                    <w:t>-1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6D1791F8" w14:textId="77777777" w:rsidR="006E74AE" w:rsidRPr="009C5807" w:rsidRDefault="006E74AE" w:rsidP="006E74AE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411" w:type="dxa"/>
                  <w:shd w:val="clear" w:color="auto" w:fill="auto"/>
                </w:tcPr>
                <w:p w14:paraId="3C47CA56" w14:textId="30CA59C8" w:rsidR="006E74AE" w:rsidRPr="009C5807" w:rsidRDefault="006E74AE" w:rsidP="006E74AE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 xml:space="preserve">MAX (1000 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, </w:t>
                  </w:r>
                  <w:r w:rsidR="007F4FD7" w:rsidRPr="007F4FD7">
                    <w:rPr>
                      <w:rFonts w:hint="eastAsia"/>
                      <w:highlight w:val="yellow"/>
                      <w:lang w:eastAsia="ja-JP"/>
                    </w:rPr>
                    <w:t>M1</w:t>
                  </w:r>
                  <w:r w:rsidR="007F4FD7" w:rsidRPr="007F4FD7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>Note 2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rPr>
                      <w:lang w:eastAsia="ko-KR"/>
                    </w:rPr>
                    <w:t>x T</w:t>
                  </w:r>
                  <w:r w:rsidRPr="009C5807">
                    <w:rPr>
                      <w:vertAlign w:val="subscript"/>
                      <w:lang w:eastAsia="ko-KR"/>
                    </w:rPr>
                    <w:t xml:space="preserve">SMTC, </w:t>
                  </w:r>
                  <w:proofErr w:type="spellStart"/>
                  <w:r w:rsidRPr="009C5807">
                    <w:rPr>
                      <w:vertAlign w:val="subscript"/>
                      <w:lang w:eastAsia="ko-KR"/>
                    </w:rPr>
                    <w:t>i</w:t>
                  </w:r>
                  <w:proofErr w:type="spellEnd"/>
                  <w:r w:rsidRPr="009C5807">
                    <w:rPr>
                      <w:lang w:eastAsia="ko-KR"/>
                    </w:rPr>
                    <w:t>))</w:t>
                  </w:r>
                </w:p>
              </w:tc>
            </w:tr>
            <w:tr w:rsidR="006E74AE" w:rsidRPr="009C5807" w14:paraId="3C0779D6" w14:textId="77777777" w:rsidTr="006E74AE">
              <w:trPr>
                <w:jc w:val="center"/>
              </w:trPr>
              <w:tc>
                <w:tcPr>
                  <w:tcW w:w="567" w:type="dxa"/>
                </w:tcPr>
                <w:p w14:paraId="4C53E434" w14:textId="77777777" w:rsidR="006E74AE" w:rsidRPr="009C5807" w:rsidRDefault="006E74AE" w:rsidP="006E74AE">
                  <w:pPr>
                    <w:pStyle w:val="TAL"/>
                    <w:rPr>
                      <w:rFonts w:cs="Arial"/>
                      <w:lang w:eastAsia="ko-KR"/>
                    </w:rPr>
                  </w:pPr>
                  <w:r w:rsidRPr="009C5807">
                    <w:rPr>
                      <w:rFonts w:cs="Arial" w:hint="eastAsia"/>
                      <w:lang w:eastAsia="ko-KR"/>
                    </w:rPr>
                    <w:t>≥</w:t>
                  </w:r>
                  <w:r w:rsidRPr="009C5807">
                    <w:rPr>
                      <w:lang w:eastAsia="ko-KR"/>
                    </w:rPr>
                    <w:t xml:space="preserve"> -8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496670C9" w14:textId="77777777" w:rsidR="006E74AE" w:rsidRPr="009C5807" w:rsidRDefault="006E74AE" w:rsidP="006E74AE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FR2</w:t>
                  </w:r>
                  <w:r>
                    <w:rPr>
                      <w:rFonts w:hint="eastAsia"/>
                      <w:lang w:eastAsia="zh-CN"/>
                    </w:rPr>
                    <w:t>-</w:t>
                  </w:r>
                  <w:r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7A01BD50" w14:textId="77777777" w:rsidR="006E74AE" w:rsidRPr="009C5807" w:rsidRDefault="006E74AE" w:rsidP="006E74AE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411" w:type="dxa"/>
                  <w:shd w:val="clear" w:color="auto" w:fill="auto"/>
                </w:tcPr>
                <w:p w14:paraId="2FC88E4A" w14:textId="77777777" w:rsidR="006E74AE" w:rsidRPr="009C5807" w:rsidRDefault="006E74AE" w:rsidP="006E74AE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 xml:space="preserve">MAX (1000 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, </w:t>
                  </w:r>
                  <w:r w:rsidRPr="009C5807">
                    <w:rPr>
                      <w:lang w:eastAsia="zh-CN"/>
                    </w:rPr>
                    <w:t>1</w:t>
                  </w:r>
                  <w:r>
                    <w:rPr>
                      <w:lang w:eastAsia="zh-CN"/>
                    </w:rPr>
                    <w:t>56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rPr>
                      <w:lang w:eastAsia="ko-KR"/>
                    </w:rPr>
                    <w:t>x T</w:t>
                  </w:r>
                  <w:r w:rsidRPr="009C5807">
                    <w:rPr>
                      <w:vertAlign w:val="subscript"/>
                      <w:lang w:eastAsia="ko-KR"/>
                    </w:rPr>
                    <w:t xml:space="preserve">SMTC, </w:t>
                  </w:r>
                  <w:proofErr w:type="spellStart"/>
                  <w:r w:rsidRPr="009C5807">
                    <w:rPr>
                      <w:vertAlign w:val="subscript"/>
                      <w:lang w:eastAsia="ko-KR"/>
                    </w:rPr>
                    <w:t>i</w:t>
                  </w:r>
                  <w:proofErr w:type="spellEnd"/>
                  <w:r w:rsidRPr="009C5807">
                    <w:rPr>
                      <w:lang w:eastAsia="ko-KR"/>
                    </w:rPr>
                    <w:t>))</w:t>
                  </w:r>
                </w:p>
              </w:tc>
            </w:tr>
            <w:tr w:rsidR="006E74AE" w:rsidRPr="009C5807" w14:paraId="5D4C965D" w14:textId="77777777" w:rsidTr="006E74AE">
              <w:trPr>
                <w:jc w:val="center"/>
              </w:trPr>
              <w:tc>
                <w:tcPr>
                  <w:tcW w:w="567" w:type="dxa"/>
                </w:tcPr>
                <w:p w14:paraId="05D9CF20" w14:textId="77777777" w:rsidR="006E74AE" w:rsidRPr="009C5807" w:rsidRDefault="006E74AE" w:rsidP="006E74AE">
                  <w:pPr>
                    <w:pStyle w:val="TAL"/>
                    <w:rPr>
                      <w:lang w:eastAsia="zh-CN"/>
                    </w:rPr>
                  </w:pPr>
                  <w:r w:rsidRPr="009C5807">
                    <w:rPr>
                      <w:lang w:eastAsia="ko-KR"/>
                    </w:rPr>
                    <w:t>&lt; -8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FEBC3F0" w14:textId="77777777" w:rsidR="006E74AE" w:rsidRPr="009C5807" w:rsidRDefault="006E74AE" w:rsidP="006E74AE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FR1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62C88256" w14:textId="77777777" w:rsidR="006E74AE" w:rsidRPr="009C5807" w:rsidRDefault="006E74AE" w:rsidP="006E74AE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411" w:type="dxa"/>
                  <w:shd w:val="clear" w:color="auto" w:fill="auto"/>
                </w:tcPr>
                <w:p w14:paraId="413D0744" w14:textId="77777777" w:rsidR="006E74AE" w:rsidRPr="009C5807" w:rsidRDefault="006E74AE" w:rsidP="006E74AE">
                  <w:pPr>
                    <w:pStyle w:val="TAC"/>
                    <w:rPr>
                      <w:lang w:eastAsia="ko-KR"/>
                    </w:rPr>
                  </w:pPr>
                  <w:r w:rsidRPr="009C5807">
                    <w:t>800</w:t>
                  </w:r>
                  <w:r w:rsidRPr="009C5807">
                    <w:rPr>
                      <w:vertAlign w:val="superscript"/>
                    </w:rPr>
                    <w:t>Note1</w:t>
                  </w:r>
                </w:p>
              </w:tc>
            </w:tr>
            <w:tr w:rsidR="006E74AE" w:rsidRPr="009C5807" w14:paraId="06F35AAA" w14:textId="77777777" w:rsidTr="006E74AE">
              <w:trPr>
                <w:jc w:val="center"/>
              </w:trPr>
              <w:tc>
                <w:tcPr>
                  <w:tcW w:w="567" w:type="dxa"/>
                </w:tcPr>
                <w:p w14:paraId="5E3165BE" w14:textId="77777777" w:rsidR="006E74AE" w:rsidRPr="009C5807" w:rsidRDefault="006E74AE" w:rsidP="006E74AE">
                  <w:pPr>
                    <w:pStyle w:val="TAL"/>
                    <w:rPr>
                      <w:lang w:eastAsia="zh-CN"/>
                    </w:rPr>
                  </w:pPr>
                  <w:r w:rsidRPr="009C5807">
                    <w:rPr>
                      <w:lang w:eastAsia="ko-KR"/>
                    </w:rPr>
                    <w:t>&lt; -8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281922CF" w14:textId="77777777" w:rsidR="006E74AE" w:rsidRPr="009C5807" w:rsidRDefault="006E74AE" w:rsidP="006E74AE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FR2</w:t>
                  </w:r>
                  <w:r>
                    <w:rPr>
                      <w:lang w:eastAsia="ko-KR"/>
                    </w:rPr>
                    <w:t>-1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6759318B" w14:textId="77777777" w:rsidR="006E74AE" w:rsidRPr="009C5807" w:rsidRDefault="006E74AE" w:rsidP="006E74AE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411" w:type="dxa"/>
                  <w:shd w:val="clear" w:color="auto" w:fill="auto"/>
                </w:tcPr>
                <w:p w14:paraId="63CE933C" w14:textId="415BE4E2" w:rsidR="006E74AE" w:rsidRPr="009C5807" w:rsidRDefault="007F4FD7" w:rsidP="006E74AE">
                  <w:pPr>
                    <w:pStyle w:val="TAC"/>
                    <w:rPr>
                      <w:lang w:eastAsia="ja-JP"/>
                    </w:rPr>
                  </w:pPr>
                  <w:r>
                    <w:rPr>
                      <w:rFonts w:hint="eastAsia"/>
                      <w:highlight w:val="yellow"/>
                      <w:lang w:val="sv-SE" w:eastAsia="ja-JP"/>
                    </w:rPr>
                    <w:t>M2</w:t>
                  </w:r>
                  <w:r w:rsidR="006E74AE" w:rsidRPr="009C5807">
                    <w:rPr>
                      <w:vertAlign w:val="superscript"/>
                      <w:lang w:val="sv-SE"/>
                    </w:rPr>
                    <w:t>Note1</w:t>
                  </w:r>
                  <w:r>
                    <w:rPr>
                      <w:rFonts w:hint="eastAsia"/>
                      <w:vertAlign w:val="superscript"/>
                      <w:lang w:val="sv-SE" w:eastAsia="ja-JP"/>
                    </w:rPr>
                    <w:t xml:space="preserve">, </w:t>
                  </w:r>
                  <w:r w:rsidRPr="007F4FD7">
                    <w:rPr>
                      <w:rFonts w:hint="eastAsia"/>
                      <w:highlight w:val="yellow"/>
                      <w:vertAlign w:val="superscript"/>
                      <w:lang w:val="sv-SE" w:eastAsia="ja-JP"/>
                    </w:rPr>
                    <w:t>Note 3</w:t>
                  </w:r>
                </w:p>
              </w:tc>
            </w:tr>
            <w:tr w:rsidR="006E74AE" w:rsidRPr="009C5807" w14:paraId="29BC64EB" w14:textId="77777777" w:rsidTr="006E74AE">
              <w:trPr>
                <w:jc w:val="center"/>
              </w:trPr>
              <w:tc>
                <w:tcPr>
                  <w:tcW w:w="567" w:type="dxa"/>
                </w:tcPr>
                <w:p w14:paraId="40E9D485" w14:textId="77777777" w:rsidR="006E74AE" w:rsidRPr="009C5807" w:rsidRDefault="006E74AE" w:rsidP="006E74AE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&lt; -8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658AC4F6" w14:textId="77777777" w:rsidR="006E74AE" w:rsidRPr="009C5807" w:rsidRDefault="006E74AE" w:rsidP="006E74AE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FR2</w:t>
                  </w:r>
                  <w:r>
                    <w:rPr>
                      <w:rFonts w:hint="eastAsia"/>
                      <w:lang w:eastAsia="zh-CN"/>
                    </w:rPr>
                    <w:t>-</w:t>
                  </w:r>
                  <w:r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17B2F89F" w14:textId="77777777" w:rsidR="006E74AE" w:rsidRPr="009C5807" w:rsidRDefault="006E74AE" w:rsidP="006E74AE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411" w:type="dxa"/>
                  <w:shd w:val="clear" w:color="auto" w:fill="auto"/>
                </w:tcPr>
                <w:p w14:paraId="47F8AAC7" w14:textId="77777777" w:rsidR="006E74AE" w:rsidRPr="009C5807" w:rsidRDefault="006E74AE" w:rsidP="006E74AE">
                  <w:pPr>
                    <w:pStyle w:val="TAC"/>
                    <w:rPr>
                      <w:lang w:val="sv-SE" w:eastAsia="ko-KR"/>
                    </w:rPr>
                  </w:pPr>
                  <w:r>
                    <w:rPr>
                      <w:lang w:val="sv-SE" w:eastAsia="ko-KR"/>
                    </w:rPr>
                    <w:t>6000</w:t>
                  </w:r>
                  <w:r w:rsidRPr="009C5807">
                    <w:rPr>
                      <w:vertAlign w:val="superscript"/>
                      <w:lang w:val="sv-SE"/>
                    </w:rPr>
                    <w:t xml:space="preserve"> Note1</w:t>
                  </w:r>
                </w:p>
              </w:tc>
            </w:tr>
            <w:tr w:rsidR="006E74AE" w:rsidRPr="009C5807" w14:paraId="119F3F05" w14:textId="77777777" w:rsidTr="006E74AE">
              <w:trPr>
                <w:jc w:val="center"/>
              </w:trPr>
              <w:tc>
                <w:tcPr>
                  <w:tcW w:w="8514" w:type="dxa"/>
                  <w:gridSpan w:val="4"/>
                </w:tcPr>
                <w:p w14:paraId="7BB67992" w14:textId="77777777" w:rsidR="006E74AE" w:rsidRDefault="006E74AE" w:rsidP="006E74AE">
                  <w:pPr>
                    <w:pStyle w:val="TAC"/>
                    <w:jc w:val="bot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Note 1:</w:t>
                  </w:r>
                  <w:r w:rsidRPr="009C5807">
                    <w:tab/>
                  </w:r>
                  <w:r w:rsidRPr="009C5807">
                    <w:rPr>
                      <w:lang w:eastAsia="ko-KR"/>
                    </w:rPr>
                    <w:t xml:space="preserve">The UE is not required to successfully identify a cell on any NR frequency layer when </w:t>
                  </w:r>
                  <w:proofErr w:type="spellStart"/>
                  <w:r w:rsidRPr="009C5807">
                    <w:rPr>
                      <w:lang w:eastAsia="ko-KR"/>
                    </w:rPr>
                    <w:t>T</w:t>
                  </w:r>
                  <w:r w:rsidRPr="009C5807">
                    <w:rPr>
                      <w:vertAlign w:val="subscript"/>
                      <w:lang w:eastAsia="ko-KR"/>
                    </w:rPr>
                    <w:t>SMTC,i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 &gt; 20 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 and serving cell SSB </w:t>
                  </w:r>
                  <w:proofErr w:type="spellStart"/>
                  <w:r w:rsidRPr="009C5807">
                    <w:rPr>
                      <w:lang w:eastAsia="ko-KR"/>
                    </w:rPr>
                    <w:t>Ês</w:t>
                  </w:r>
                  <w:proofErr w:type="spellEnd"/>
                  <w:r w:rsidRPr="009C5807">
                    <w:rPr>
                      <w:lang w:eastAsia="ko-KR"/>
                    </w:rPr>
                    <w:t>/</w:t>
                  </w:r>
                  <w:proofErr w:type="spellStart"/>
                  <w:r w:rsidRPr="009C5807">
                    <w:rPr>
                      <w:lang w:eastAsia="ko-KR"/>
                    </w:rPr>
                    <w:t>Iot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 &lt; -8 </w:t>
                  </w:r>
                  <w:proofErr w:type="spellStart"/>
                  <w:r w:rsidRPr="009C5807">
                    <w:rPr>
                      <w:lang w:eastAsia="ko-KR"/>
                    </w:rPr>
                    <w:t>dB.</w:t>
                  </w:r>
                  <w:proofErr w:type="spellEnd"/>
                </w:p>
                <w:p w14:paraId="2262D678" w14:textId="45AEA406" w:rsidR="007F4FD7" w:rsidRPr="007F4FD7" w:rsidRDefault="007F4FD7" w:rsidP="007F4FD7">
                  <w:pPr>
                    <w:pStyle w:val="TAN"/>
                    <w:rPr>
                      <w:highlight w:val="yellow"/>
                      <w:lang w:eastAsia="ja-JP"/>
                    </w:rPr>
                  </w:pPr>
                  <w:r w:rsidRPr="007F4FD7">
                    <w:rPr>
                      <w:highlight w:val="yellow"/>
                      <w:lang w:eastAsia="ko-KR"/>
                    </w:rPr>
                    <w:t xml:space="preserve">Note 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2</w:t>
                  </w:r>
                  <w:r w:rsidRPr="007F4FD7">
                    <w:rPr>
                      <w:highlight w:val="yellow"/>
                      <w:lang w:eastAsia="ko-KR"/>
                    </w:rPr>
                    <w:t>:</w:t>
                  </w:r>
                  <w:r w:rsidRPr="007F4FD7">
                    <w:rPr>
                      <w:highlight w:val="yellow"/>
                    </w:rPr>
                    <w:tab/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If UE supports [</w:t>
                  </w:r>
                  <w:r w:rsidRPr="007F4FD7">
                    <w:rPr>
                      <w:rFonts w:hint="eastAsia"/>
                      <w:i/>
                      <w:iCs/>
                      <w:highlight w:val="yellow"/>
                      <w:lang w:eastAsia="ja-JP"/>
                    </w:rPr>
                    <w:t>Rel-19 Rx FBS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], M1 = [reduced N</w:t>
                  </w:r>
                  <w:r w:rsidRPr="007F4FD7">
                    <w:rPr>
                      <w:highlight w:val="yellow"/>
                      <w:lang w:eastAsia="ja-JP"/>
                    </w:rPr>
                    <w:t>]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*1</w:t>
                  </w:r>
                  <w:r>
                    <w:rPr>
                      <w:rFonts w:hint="eastAsia"/>
                      <w:highlight w:val="yellow"/>
                      <w:lang w:eastAsia="ja-JP"/>
                    </w:rPr>
                    <w:t>3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 xml:space="preserve">, otherwise M1 = </w:t>
                  </w:r>
                  <w:r>
                    <w:rPr>
                      <w:rFonts w:hint="eastAsia"/>
                      <w:highlight w:val="yellow"/>
                      <w:lang w:eastAsia="ja-JP"/>
                    </w:rPr>
                    <w:t>104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.</w:t>
                  </w:r>
                </w:p>
                <w:p w14:paraId="3B784FEE" w14:textId="2AF58957" w:rsidR="007F4FD7" w:rsidRPr="009C5807" w:rsidRDefault="007F4FD7" w:rsidP="007F4FD7">
                  <w:pPr>
                    <w:pStyle w:val="TAC"/>
                    <w:jc w:val="both"/>
                    <w:rPr>
                      <w:lang w:eastAsia="ko-KR"/>
                    </w:rPr>
                  </w:pPr>
                  <w:r w:rsidRPr="007F4FD7">
                    <w:rPr>
                      <w:highlight w:val="yellow"/>
                      <w:lang w:eastAsia="ko-KR"/>
                    </w:rPr>
                    <w:t xml:space="preserve">Note 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3</w:t>
                  </w:r>
                  <w:r w:rsidRPr="007F4FD7">
                    <w:rPr>
                      <w:highlight w:val="yellow"/>
                      <w:lang w:eastAsia="ko-KR"/>
                    </w:rPr>
                    <w:t>:</w:t>
                  </w:r>
                  <w:r w:rsidRPr="007F4FD7">
                    <w:rPr>
                      <w:highlight w:val="yellow"/>
                    </w:rPr>
                    <w:tab/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If UE supports [</w:t>
                  </w:r>
                  <w:r w:rsidRPr="007F4FD7">
                    <w:rPr>
                      <w:rFonts w:hint="eastAsia"/>
                      <w:i/>
                      <w:iCs/>
                      <w:highlight w:val="yellow"/>
                      <w:lang w:eastAsia="ja-JP"/>
                    </w:rPr>
                    <w:t>Rel-19 Rx FBS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], M2 = [reduced N</w:t>
                  </w:r>
                  <w:r w:rsidRPr="007F4FD7">
                    <w:rPr>
                      <w:highlight w:val="yellow"/>
                      <w:lang w:eastAsia="ja-JP"/>
                    </w:rPr>
                    <w:t>]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*</w:t>
                  </w:r>
                  <w:r>
                    <w:rPr>
                      <w:rFonts w:hint="eastAsia"/>
                      <w:highlight w:val="yellow"/>
                      <w:lang w:eastAsia="ja-JP"/>
                    </w:rPr>
                    <w:t>500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 xml:space="preserve">, otherwise M2 = </w:t>
                  </w:r>
                  <w:r>
                    <w:rPr>
                      <w:rFonts w:hint="eastAsia"/>
                      <w:highlight w:val="yellow"/>
                      <w:lang w:eastAsia="ja-JP"/>
                    </w:rPr>
                    <w:t>4000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.</w:t>
                  </w:r>
                </w:p>
              </w:tc>
            </w:tr>
          </w:tbl>
          <w:p w14:paraId="5681E35B" w14:textId="77777777" w:rsidR="006E74AE" w:rsidRDefault="006E74AE" w:rsidP="00F679FC">
            <w:pPr>
              <w:jc w:val="both"/>
              <w:rPr>
                <w:rFonts w:eastAsiaTheme="minorEastAsia"/>
                <w:lang w:eastAsia="ja-JP"/>
              </w:rPr>
            </w:pPr>
          </w:p>
          <w:p w14:paraId="6C18372F" w14:textId="77777777" w:rsidR="006E74AE" w:rsidRDefault="006E74AE" w:rsidP="00F679FC">
            <w:pPr>
              <w:jc w:val="both"/>
              <w:rPr>
                <w:rFonts w:eastAsiaTheme="minorEastAsia"/>
                <w:lang w:eastAsia="ja-JP"/>
              </w:rPr>
            </w:pPr>
            <w:r w:rsidRPr="00620811">
              <w:t>RRC Connection Release with Redirection</w:t>
            </w:r>
          </w:p>
          <w:p w14:paraId="0C1841CB" w14:textId="60AF933A" w:rsidR="00C92A3B" w:rsidRPr="00C92A3B" w:rsidRDefault="00C92A3B" w:rsidP="00F679FC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8 = [reduced N]</w:t>
            </w:r>
          </w:p>
          <w:p w14:paraId="0620B558" w14:textId="77777777" w:rsidR="006E74AE" w:rsidRPr="009C5807" w:rsidRDefault="006E74AE" w:rsidP="006E74AE">
            <w:pPr>
              <w:pStyle w:val="TH"/>
              <w:jc w:val="left"/>
            </w:pPr>
            <w:r w:rsidRPr="009C5807">
              <w:t>Table 6.2.3.2.1-1: Time to identify target NR cell for RRC connection release with redirection to NR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82"/>
              <w:gridCol w:w="5039"/>
            </w:tblGrid>
            <w:tr w:rsidR="006E74AE" w:rsidRPr="009C5807" w14:paraId="4BE0F4F2" w14:textId="77777777" w:rsidTr="001809CE">
              <w:trPr>
                <w:jc w:val="center"/>
              </w:trPr>
              <w:tc>
                <w:tcPr>
                  <w:tcW w:w="3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D9A98A" w14:textId="77777777" w:rsidR="006E74AE" w:rsidRPr="009C5807" w:rsidRDefault="006E74AE" w:rsidP="006E74AE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 of target NR cell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49F24B" w14:textId="77777777" w:rsidR="006E74AE" w:rsidRPr="009C5807" w:rsidRDefault="006E74AE" w:rsidP="006E74AE">
                  <w:pPr>
                    <w:pStyle w:val="TAH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T</w:t>
                  </w:r>
                  <w:r w:rsidRPr="009C5807">
                    <w:rPr>
                      <w:vertAlign w:val="subscript"/>
                      <w:lang w:eastAsia="ko-KR"/>
                    </w:rPr>
                    <w:t>identify</w:t>
                  </w:r>
                  <w:proofErr w:type="spellEnd"/>
                  <w:r w:rsidRPr="009C5807">
                    <w:rPr>
                      <w:vertAlign w:val="subscript"/>
                      <w:lang w:eastAsia="ko-KR"/>
                    </w:rPr>
                    <w:t>-NR</w:t>
                  </w:r>
                </w:p>
              </w:tc>
            </w:tr>
            <w:tr w:rsidR="006E74AE" w:rsidRPr="009C5807" w14:paraId="7142B02E" w14:textId="77777777" w:rsidTr="001809CE">
              <w:trPr>
                <w:jc w:val="center"/>
              </w:trPr>
              <w:tc>
                <w:tcPr>
                  <w:tcW w:w="3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21CF9E" w14:textId="77777777" w:rsidR="006E74AE" w:rsidRPr="009C5807" w:rsidRDefault="006E74AE" w:rsidP="006E74AE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26A2DB" w14:textId="7E9A991F" w:rsidR="006E74AE" w:rsidRPr="009C5807" w:rsidRDefault="006E74AE" w:rsidP="006E74AE">
                  <w:pPr>
                    <w:pStyle w:val="TAC"/>
                  </w:pPr>
                  <w:r w:rsidRPr="009C5807">
                    <w:t xml:space="preserve">MAX (680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 xml:space="preserve">, 11 x </w:t>
                  </w:r>
                  <w:proofErr w:type="spellStart"/>
                  <w:r w:rsidRPr="009C5807">
                    <w:t>T</w:t>
                  </w:r>
                  <w:r w:rsidRPr="009C5807">
                    <w:rPr>
                      <w:vertAlign w:val="subscript"/>
                    </w:rPr>
                    <w:t>rs</w:t>
                  </w:r>
                  <w:r w:rsidR="005A6EED" w:rsidRPr="005A6EED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>Note</w:t>
                  </w:r>
                  <w:proofErr w:type="spellEnd"/>
                  <w:r w:rsidR="005A6EED" w:rsidRPr="005A6EED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 xml:space="preserve"> 1</w:t>
                  </w:r>
                  <w:r w:rsidRPr="009C5807">
                    <w:t>)</w:t>
                  </w:r>
                </w:p>
              </w:tc>
            </w:tr>
            <w:tr w:rsidR="006E74AE" w:rsidRPr="009C5807" w14:paraId="778A1E05" w14:textId="77777777" w:rsidTr="001809CE">
              <w:trPr>
                <w:jc w:val="center"/>
              </w:trPr>
              <w:tc>
                <w:tcPr>
                  <w:tcW w:w="3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6DC209" w14:textId="77777777" w:rsidR="006E74AE" w:rsidRPr="009C5807" w:rsidRDefault="006E74AE" w:rsidP="006E74AE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FR2</w:t>
                  </w:r>
                  <w:r>
                    <w:rPr>
                      <w:lang w:eastAsia="ko-KR"/>
                    </w:rPr>
                    <w:t>-1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B98758" w14:textId="740D605E" w:rsidR="006E74AE" w:rsidRPr="009C5807" w:rsidRDefault="006E74AE" w:rsidP="006E74AE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 xml:space="preserve">MAX (880 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, </w:t>
                  </w:r>
                  <w:proofErr w:type="spellStart"/>
                  <w:r w:rsidR="007F4FD7" w:rsidRPr="007F4FD7">
                    <w:rPr>
                      <w:rFonts w:hint="eastAsia"/>
                      <w:highlight w:val="yellow"/>
                      <w:lang w:eastAsia="ja-JP"/>
                    </w:rPr>
                    <w:t>N</w:t>
                  </w:r>
                  <w:r w:rsidR="007F4FD7" w:rsidRPr="007F4FD7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>Note</w:t>
                  </w:r>
                  <w:proofErr w:type="spellEnd"/>
                  <w:r w:rsidR="007F4FD7" w:rsidRPr="007F4FD7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 xml:space="preserve"> 2</w:t>
                  </w:r>
                  <w:r w:rsidRPr="009C5807">
                    <w:rPr>
                      <w:lang w:eastAsia="ko-KR"/>
                    </w:rPr>
                    <w:t xml:space="preserve">x11 x </w:t>
                  </w:r>
                  <w:proofErr w:type="spellStart"/>
                  <w:r w:rsidRPr="009C5807">
                    <w:rPr>
                      <w:lang w:eastAsia="ko-KR"/>
                    </w:rPr>
                    <w:t>T</w:t>
                  </w:r>
                  <w:r w:rsidRPr="009C5807">
                    <w:rPr>
                      <w:vertAlign w:val="subscript"/>
                      <w:lang w:eastAsia="ko-KR"/>
                    </w:rPr>
                    <w:t>rs</w:t>
                  </w:r>
                  <w:proofErr w:type="spellEnd"/>
                  <w:r w:rsidR="005A6EED" w:rsidRPr="005A6EED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 xml:space="preserve"> Note 1</w:t>
                  </w:r>
                  <w:r w:rsidRPr="009C5807">
                    <w:rPr>
                      <w:lang w:eastAsia="ko-KR"/>
                    </w:rPr>
                    <w:t>)</w:t>
                  </w:r>
                </w:p>
              </w:tc>
            </w:tr>
            <w:tr w:rsidR="006E74AE" w:rsidRPr="009C5807" w14:paraId="7C6BC473" w14:textId="77777777" w:rsidTr="001809CE">
              <w:trPr>
                <w:jc w:val="center"/>
              </w:trPr>
              <w:tc>
                <w:tcPr>
                  <w:tcW w:w="3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AF8" w14:textId="77777777" w:rsidR="006E74AE" w:rsidRPr="009C5807" w:rsidRDefault="006E74AE" w:rsidP="006E74AE">
                  <w:pPr>
                    <w:pStyle w:val="TAL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FR2-2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E19707" w14:textId="67F748E7" w:rsidR="006E74AE" w:rsidRPr="009C5807" w:rsidRDefault="006E74AE" w:rsidP="006E74AE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 xml:space="preserve">MAX (880 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, </w:t>
                  </w:r>
                  <w:r>
                    <w:rPr>
                      <w:lang w:eastAsia="ko-KR"/>
                    </w:rPr>
                    <w:t>12</w:t>
                  </w:r>
                  <w:r w:rsidRPr="009C5807">
                    <w:rPr>
                      <w:lang w:eastAsia="ko-KR"/>
                    </w:rPr>
                    <w:t xml:space="preserve">x11 x </w:t>
                  </w:r>
                  <w:proofErr w:type="spellStart"/>
                  <w:r w:rsidRPr="009C5807">
                    <w:rPr>
                      <w:lang w:eastAsia="ko-KR"/>
                    </w:rPr>
                    <w:t>T</w:t>
                  </w:r>
                  <w:r w:rsidRPr="009C5807">
                    <w:rPr>
                      <w:vertAlign w:val="subscript"/>
                      <w:lang w:eastAsia="ko-KR"/>
                    </w:rPr>
                    <w:t>rs</w:t>
                  </w:r>
                  <w:proofErr w:type="spellEnd"/>
                  <w:r w:rsidR="005A6EED" w:rsidRPr="005A6EED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 xml:space="preserve"> Note 1</w:t>
                  </w:r>
                  <w:r w:rsidRPr="009C5807">
                    <w:rPr>
                      <w:lang w:eastAsia="ko-KR"/>
                    </w:rPr>
                    <w:t>)</w:t>
                  </w:r>
                </w:p>
              </w:tc>
            </w:tr>
            <w:tr w:rsidR="006E74AE" w:rsidRPr="009C5807" w14:paraId="6F99B269" w14:textId="77777777" w:rsidTr="001809CE">
              <w:trPr>
                <w:jc w:val="center"/>
              </w:trPr>
              <w:tc>
                <w:tcPr>
                  <w:tcW w:w="91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120C6" w14:textId="77777777" w:rsidR="006E74AE" w:rsidRDefault="006E74AE" w:rsidP="006E74AE">
                  <w:pPr>
                    <w:pStyle w:val="TAN"/>
                  </w:pPr>
                  <w:r w:rsidRPr="009C5807">
                    <w:lastRenderedPageBreak/>
                    <w:t>Note</w:t>
                  </w:r>
                  <w:r w:rsidR="007F4FD7">
                    <w:rPr>
                      <w:rFonts w:hint="eastAsia"/>
                      <w:lang w:eastAsia="ja-JP"/>
                    </w:rPr>
                    <w:t xml:space="preserve"> 1</w:t>
                  </w:r>
                  <w:r w:rsidRPr="009C5807">
                    <w:t>:</w:t>
                  </w:r>
                  <w:r w:rsidRPr="009C5807">
                    <w:rPr>
                      <w:lang w:val="en-US" w:eastAsia="zh-CN"/>
                    </w:rPr>
                    <w:tab/>
                  </w:r>
                  <w:r w:rsidRPr="009C5807">
                    <w:t xml:space="preserve">If the UE has been provided with higher layer </w:t>
                  </w:r>
                  <w:proofErr w:type="spellStart"/>
                  <w:r w:rsidRPr="009C5807">
                    <w:t>signaling</w:t>
                  </w:r>
                  <w:proofErr w:type="spellEnd"/>
                  <w:r w:rsidRPr="009C5807">
                    <w:t xml:space="preserve"> of </w:t>
                  </w:r>
                  <w:r w:rsidRPr="009C5807">
                    <w:rPr>
                      <w:i/>
                    </w:rPr>
                    <w:t>smtc2</w:t>
                  </w:r>
                  <w:r w:rsidRPr="009C5807">
                    <w:rPr>
                      <w:b/>
                    </w:rPr>
                    <w:t xml:space="preserve"> </w:t>
                  </w:r>
                  <w:r w:rsidRPr="009C5807">
                    <w:t xml:space="preserve">specified in TS 38.331 [2] prior to the redirection command, </w:t>
                  </w:r>
                  <w:proofErr w:type="spellStart"/>
                  <w:r w:rsidRPr="009C5807">
                    <w:rPr>
                      <w:sz w:val="20"/>
                    </w:rPr>
                    <w:t>T</w:t>
                  </w:r>
                  <w:r w:rsidRPr="009C5807">
                    <w:rPr>
                      <w:sz w:val="20"/>
                      <w:vertAlign w:val="subscript"/>
                    </w:rPr>
                    <w:t>rs</w:t>
                  </w:r>
                  <w:proofErr w:type="spellEnd"/>
                  <w:r w:rsidRPr="009C5807">
                    <w:t xml:space="preserve"> follows </w:t>
                  </w:r>
                  <w:r w:rsidRPr="009C5807">
                    <w:rPr>
                      <w:i/>
                    </w:rPr>
                    <w:t>smtc1</w:t>
                  </w:r>
                  <w:r w:rsidRPr="009C5807">
                    <w:t xml:space="preserve"> or </w:t>
                  </w:r>
                  <w:r w:rsidRPr="009C5807">
                    <w:rPr>
                      <w:i/>
                    </w:rPr>
                    <w:t>smtc2</w:t>
                  </w:r>
                  <w:r w:rsidRPr="009C5807">
                    <w:t xml:space="preserve"> according to the physical cell ID of the target cell.</w:t>
                  </w:r>
                </w:p>
                <w:p w14:paraId="4D5C78F8" w14:textId="588B7E35" w:rsidR="005A6EED" w:rsidRPr="009C5807" w:rsidRDefault="005A6EED" w:rsidP="005A6EED">
                  <w:pPr>
                    <w:pStyle w:val="TAN"/>
                    <w:rPr>
                      <w:szCs w:val="18"/>
                      <w:lang w:eastAsia="ja-JP"/>
                    </w:rPr>
                  </w:pPr>
                  <w:r w:rsidRPr="005A6EED">
                    <w:rPr>
                      <w:szCs w:val="18"/>
                      <w:highlight w:val="yellow"/>
                      <w:lang w:eastAsia="ko-KR"/>
                    </w:rPr>
                    <w:t>Note 2:</w:t>
                  </w:r>
                  <w:r w:rsidRPr="005A6EED">
                    <w:rPr>
                      <w:szCs w:val="18"/>
                      <w:highlight w:val="yellow"/>
                      <w:lang w:eastAsia="ko-KR"/>
                    </w:rPr>
                    <w:tab/>
                    <w:t>If UE supports [</w:t>
                  </w:r>
                  <w:r w:rsidRPr="005A6EED">
                    <w:rPr>
                      <w:i/>
                      <w:iCs/>
                      <w:szCs w:val="18"/>
                      <w:highlight w:val="yellow"/>
                      <w:lang w:eastAsia="ko-KR"/>
                    </w:rPr>
                    <w:t>Rel-19 Rx FBS</w:t>
                  </w:r>
                  <w:r w:rsidRPr="005A6EED">
                    <w:rPr>
                      <w:szCs w:val="18"/>
                      <w:highlight w:val="yellow"/>
                      <w:lang w:eastAsia="ko-KR"/>
                    </w:rPr>
                    <w:t xml:space="preserve">], </w:t>
                  </w:r>
                  <w:r w:rsidRPr="005A6EED">
                    <w:rPr>
                      <w:rFonts w:hint="eastAsia"/>
                      <w:szCs w:val="18"/>
                      <w:highlight w:val="yellow"/>
                      <w:lang w:eastAsia="ja-JP"/>
                    </w:rPr>
                    <w:t>N</w:t>
                  </w:r>
                  <w:r w:rsidRPr="005A6EED">
                    <w:rPr>
                      <w:szCs w:val="18"/>
                      <w:highlight w:val="yellow"/>
                      <w:lang w:eastAsia="ko-KR"/>
                    </w:rPr>
                    <w:t xml:space="preserve"> = [reduced N], otherwise = 8.</w:t>
                  </w:r>
                </w:p>
              </w:tc>
            </w:tr>
          </w:tbl>
          <w:p w14:paraId="72F8B70A" w14:textId="0EE85A51" w:rsidR="006E74AE" w:rsidRPr="006E74AE" w:rsidRDefault="006E74AE" w:rsidP="00F679FC">
            <w:pPr>
              <w:jc w:val="both"/>
              <w:rPr>
                <w:rFonts w:eastAsiaTheme="minorEastAsia"/>
                <w:lang w:eastAsia="ja-JP"/>
              </w:rPr>
            </w:pPr>
          </w:p>
        </w:tc>
      </w:tr>
    </w:tbl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lastRenderedPageBreak/>
        <w:t>Conclusion</w:t>
      </w:r>
    </w:p>
    <w:p w14:paraId="221BEADE" w14:textId="71940BE3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543F50">
        <w:rPr>
          <w:lang w:eastAsia="ja-JP"/>
        </w:rPr>
        <w:t xml:space="preserve">propose possible </w:t>
      </w:r>
      <w:r w:rsidR="00C92A3B">
        <w:rPr>
          <w:rFonts w:hint="eastAsia"/>
          <w:lang w:eastAsia="ja-JP"/>
        </w:rPr>
        <w:t>solutions</w:t>
      </w:r>
      <w:r w:rsidR="00543F50">
        <w:rPr>
          <w:lang w:eastAsia="ja-JP"/>
        </w:rPr>
        <w:t>.</w:t>
      </w:r>
    </w:p>
    <w:p w14:paraId="713EE76A" w14:textId="10D630FA" w:rsidR="00B277B7" w:rsidRDefault="00C92A3B" w:rsidP="00B277B7">
      <w:pPr>
        <w:jc w:val="both"/>
        <w:rPr>
          <w:b/>
          <w:bCs/>
          <w:lang w:eastAsia="ja-JP"/>
        </w:rPr>
      </w:pPr>
      <w:r w:rsidRPr="00EF1D1F">
        <w:rPr>
          <w:rFonts w:hint="eastAsia"/>
          <w:b/>
          <w:bCs/>
          <w:lang w:val="en-US" w:eastAsia="ja-JP"/>
        </w:rPr>
        <w:t xml:space="preserve">Proposal 1: </w:t>
      </w:r>
      <w:r w:rsidRPr="00EF1D1F">
        <w:rPr>
          <w:b/>
          <w:bCs/>
          <w:lang w:val="en-US" w:eastAsia="ja-JP"/>
        </w:rPr>
        <w:t>Introducing the UE capability of reduced N, the candidates could be 2, 4 or 6.</w:t>
      </w:r>
    </w:p>
    <w:p w14:paraId="4420CCD0" w14:textId="77777777" w:rsidR="005A6EED" w:rsidRPr="006E74AE" w:rsidRDefault="005A6EED" w:rsidP="005A6EED">
      <w:pPr>
        <w:jc w:val="both"/>
        <w:rPr>
          <w:b/>
          <w:bCs/>
          <w:lang w:eastAsia="ja-JP"/>
        </w:rPr>
      </w:pPr>
      <w:r w:rsidRPr="006E74AE">
        <w:rPr>
          <w:rFonts w:hint="eastAsia"/>
          <w:b/>
          <w:bCs/>
          <w:lang w:eastAsia="ja-JP"/>
        </w:rPr>
        <w:t xml:space="preserve">Proposal </w:t>
      </w:r>
      <w:r>
        <w:rPr>
          <w:rFonts w:hint="eastAsia"/>
          <w:b/>
          <w:bCs/>
          <w:lang w:eastAsia="ja-JP"/>
        </w:rPr>
        <w:t>2</w:t>
      </w:r>
      <w:r w:rsidRPr="006E74AE">
        <w:rPr>
          <w:rFonts w:hint="eastAsia"/>
          <w:b/>
          <w:bCs/>
          <w:lang w:eastAsia="ja-JP"/>
        </w:rPr>
        <w:t xml:space="preserve">: For each scenario, the </w:t>
      </w:r>
      <w:r>
        <w:rPr>
          <w:rFonts w:hint="eastAsia"/>
          <w:b/>
          <w:bCs/>
          <w:lang w:eastAsia="ja-JP"/>
        </w:rPr>
        <w:t xml:space="preserve">described </w:t>
      </w:r>
      <w:r w:rsidRPr="006E74AE">
        <w:rPr>
          <w:rFonts w:hint="eastAsia"/>
          <w:b/>
          <w:bCs/>
          <w:lang w:eastAsia="ja-JP"/>
        </w:rPr>
        <w:t xml:space="preserve">factors </w:t>
      </w:r>
      <w:r>
        <w:rPr>
          <w:rFonts w:hint="eastAsia"/>
          <w:b/>
          <w:bCs/>
          <w:lang w:eastAsia="ja-JP"/>
        </w:rPr>
        <w:t xml:space="preserve">in the table </w:t>
      </w:r>
      <w:r w:rsidRPr="006E74AE">
        <w:rPr>
          <w:rFonts w:hint="eastAsia"/>
          <w:b/>
          <w:bCs/>
          <w:lang w:eastAsia="ja-JP"/>
        </w:rPr>
        <w:t>should be replaced with capability value.</w:t>
      </w: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984"/>
        <w:gridCol w:w="8647"/>
      </w:tblGrid>
      <w:tr w:rsidR="005A6EED" w14:paraId="78023BB0" w14:textId="77777777" w:rsidTr="003F6DC8">
        <w:tc>
          <w:tcPr>
            <w:tcW w:w="423" w:type="pct"/>
          </w:tcPr>
          <w:p w14:paraId="395E10FE" w14:textId="77777777" w:rsidR="005A6EED" w:rsidRPr="00381875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Scenarios</w:t>
            </w:r>
          </w:p>
        </w:tc>
        <w:tc>
          <w:tcPr>
            <w:tcW w:w="4577" w:type="pct"/>
          </w:tcPr>
          <w:p w14:paraId="68BEBA69" w14:textId="77777777" w:rsidR="005A6EED" w:rsidRPr="00381875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Factors</w:t>
            </w:r>
          </w:p>
        </w:tc>
      </w:tr>
      <w:tr w:rsidR="005A6EED" w14:paraId="1A5B15E7" w14:textId="77777777" w:rsidTr="003F6DC8">
        <w:tc>
          <w:tcPr>
            <w:tcW w:w="423" w:type="pct"/>
          </w:tcPr>
          <w:p w14:paraId="08B8BE36" w14:textId="77777777" w:rsidR="005A6EED" w:rsidRPr="00381875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4577" w:type="pct"/>
          </w:tcPr>
          <w:p w14:paraId="3265C70E" w14:textId="77777777" w:rsidR="005A6EED" w:rsidRPr="006A5F5F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proofErr w:type="spellStart"/>
            <w:r w:rsidRPr="006A5F5F">
              <w:t>M</w:t>
            </w:r>
            <w:r w:rsidRPr="006A5F5F">
              <w:rPr>
                <w:vertAlign w:val="subscript"/>
              </w:rPr>
              <w:t>pss</w:t>
            </w:r>
            <w:proofErr w:type="spellEnd"/>
            <w:r w:rsidRPr="006A5F5F">
              <w:rPr>
                <w:vertAlign w:val="subscript"/>
              </w:rPr>
              <w:t>/</w:t>
            </w:r>
            <w:proofErr w:type="spellStart"/>
            <w:r w:rsidRPr="006A5F5F">
              <w:rPr>
                <w:vertAlign w:val="subscript"/>
              </w:rPr>
              <w:t>sss_sync_w</w:t>
            </w:r>
            <w:proofErr w:type="spellEnd"/>
            <w:r w:rsidRPr="006A5F5F">
              <w:rPr>
                <w:vertAlign w:val="subscript"/>
              </w:rPr>
              <w:t>/</w:t>
            </w:r>
            <w:proofErr w:type="spellStart"/>
            <w:r w:rsidRPr="006A5F5F">
              <w:rPr>
                <w:vertAlign w:val="subscript"/>
              </w:rPr>
              <w:t>o_gaps</w:t>
            </w:r>
            <w:proofErr w:type="spellEnd"/>
            <w:r w:rsidRPr="006A5F5F">
              <w:t xml:space="preserve"> </w:t>
            </w:r>
            <w:r w:rsidRPr="006A5F5F">
              <w:rPr>
                <w:rFonts w:eastAsiaTheme="minorEastAsia" w:hint="eastAsia"/>
                <w:lang w:eastAsia="ja-JP"/>
              </w:rPr>
              <w:t xml:space="preserve">= </w:t>
            </w:r>
            <w:r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rPr>
                <w:rFonts w:eastAsiaTheme="minorEastAsia" w:hint="eastAsia"/>
                <w:lang w:eastAsia="ja-JP"/>
              </w:rPr>
              <w:t>*3</w:t>
            </w:r>
          </w:p>
          <w:p w14:paraId="059228B9" w14:textId="77777777" w:rsidR="005A6EED" w:rsidRPr="006A5F5F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proofErr w:type="spellStart"/>
            <w:r w:rsidRPr="006A5F5F">
              <w:t>M</w:t>
            </w:r>
            <w:r w:rsidRPr="006A5F5F">
              <w:rPr>
                <w:vertAlign w:val="subscript"/>
              </w:rPr>
              <w:t>meas_period_w</w:t>
            </w:r>
            <w:proofErr w:type="spellEnd"/>
            <w:r w:rsidRPr="006A5F5F">
              <w:rPr>
                <w:vertAlign w:val="subscript"/>
              </w:rPr>
              <w:t>/</w:t>
            </w:r>
            <w:proofErr w:type="spellStart"/>
            <w:r w:rsidRPr="006A5F5F">
              <w:rPr>
                <w:vertAlign w:val="subscript"/>
              </w:rPr>
              <w:t>o_gaps</w:t>
            </w:r>
            <w:proofErr w:type="spellEnd"/>
            <w:r w:rsidRPr="006A5F5F">
              <w:t xml:space="preserve"> </w:t>
            </w:r>
            <w:r w:rsidRPr="006A5F5F">
              <w:rPr>
                <w:rFonts w:eastAsiaTheme="minorEastAsia" w:hint="eastAsia"/>
                <w:lang w:eastAsia="ja-JP"/>
              </w:rPr>
              <w:t xml:space="preserve">= </w:t>
            </w:r>
            <w:r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rPr>
                <w:rFonts w:eastAsiaTheme="minorEastAsia" w:hint="eastAsia"/>
                <w:lang w:eastAsia="ja-JP"/>
              </w:rPr>
              <w:t>*3</w:t>
            </w:r>
          </w:p>
          <w:p w14:paraId="5331035E" w14:textId="77777777" w:rsidR="005A6EED" w:rsidRPr="006A5F5F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proofErr w:type="spellStart"/>
            <w:r w:rsidRPr="006A5F5F">
              <w:t>M</w:t>
            </w:r>
            <w:r w:rsidRPr="006A5F5F">
              <w:rPr>
                <w:vertAlign w:val="subscript"/>
              </w:rPr>
              <w:t>SSB_index_intra</w:t>
            </w:r>
            <w:proofErr w:type="spellEnd"/>
            <w:r w:rsidRPr="006A5F5F">
              <w:rPr>
                <w:rFonts w:eastAsiaTheme="minorEastAsia" w:hint="eastAsia"/>
                <w:lang w:eastAsia="ja-JP"/>
              </w:rPr>
              <w:t xml:space="preserve"> = </w:t>
            </w:r>
            <w:r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rPr>
                <w:rFonts w:eastAsiaTheme="minorEastAsia" w:hint="eastAsia"/>
                <w:lang w:eastAsia="ja-JP"/>
              </w:rPr>
              <w:t>*6</w:t>
            </w:r>
          </w:p>
        </w:tc>
      </w:tr>
      <w:tr w:rsidR="005A6EED" w14:paraId="61373B9B" w14:textId="77777777" w:rsidTr="003F6DC8">
        <w:tc>
          <w:tcPr>
            <w:tcW w:w="423" w:type="pct"/>
          </w:tcPr>
          <w:p w14:paraId="3363EFD9" w14:textId="77777777" w:rsidR="005A6EED" w:rsidRPr="00381875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4577" w:type="pct"/>
          </w:tcPr>
          <w:p w14:paraId="1BF522C3" w14:textId="77777777" w:rsidR="005A6EED" w:rsidRPr="006A5F5F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proofErr w:type="spellStart"/>
            <w:r w:rsidRPr="006A5F5F">
              <w:t>M</w:t>
            </w:r>
            <w:r w:rsidRPr="006A5F5F">
              <w:rPr>
                <w:vertAlign w:val="subscript"/>
              </w:rPr>
              <w:t>pss</w:t>
            </w:r>
            <w:proofErr w:type="spellEnd"/>
            <w:r w:rsidRPr="006A5F5F">
              <w:rPr>
                <w:vertAlign w:val="subscript"/>
              </w:rPr>
              <w:t>/</w:t>
            </w:r>
            <w:proofErr w:type="spellStart"/>
            <w:r w:rsidRPr="006A5F5F">
              <w:rPr>
                <w:vertAlign w:val="subscript"/>
              </w:rPr>
              <w:t>sss_sync_w</w:t>
            </w:r>
            <w:r w:rsidRPr="006A5F5F">
              <w:rPr>
                <w:rFonts w:eastAsiaTheme="minorEastAsia" w:hint="eastAsia"/>
                <w:vertAlign w:val="subscript"/>
                <w:lang w:eastAsia="ja-JP"/>
              </w:rPr>
              <w:t>ith</w:t>
            </w:r>
            <w:r w:rsidRPr="006A5F5F">
              <w:rPr>
                <w:vertAlign w:val="subscript"/>
              </w:rPr>
              <w:t>_gaps</w:t>
            </w:r>
            <w:proofErr w:type="spellEnd"/>
            <w:r w:rsidRPr="006A5F5F">
              <w:t xml:space="preserve"> </w:t>
            </w:r>
            <w:r w:rsidRPr="006A5F5F">
              <w:rPr>
                <w:rFonts w:eastAsiaTheme="minorEastAsia" w:hint="eastAsia"/>
                <w:lang w:eastAsia="ja-JP"/>
              </w:rPr>
              <w:t xml:space="preserve">= </w:t>
            </w:r>
            <w:r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rPr>
                <w:rFonts w:eastAsiaTheme="minorEastAsia" w:hint="eastAsia"/>
                <w:lang w:eastAsia="ja-JP"/>
              </w:rPr>
              <w:t>*3</w:t>
            </w:r>
          </w:p>
          <w:p w14:paraId="26435EE5" w14:textId="77777777" w:rsidR="005A6EED" w:rsidRPr="006A5F5F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proofErr w:type="spellStart"/>
            <w:r w:rsidRPr="006A5F5F">
              <w:t>M</w:t>
            </w:r>
            <w:r w:rsidRPr="006A5F5F">
              <w:rPr>
                <w:vertAlign w:val="subscript"/>
              </w:rPr>
              <w:t>meas_period_w</w:t>
            </w:r>
            <w:r w:rsidRPr="006A5F5F">
              <w:rPr>
                <w:rFonts w:eastAsiaTheme="minorEastAsia" w:hint="eastAsia"/>
                <w:vertAlign w:val="subscript"/>
                <w:lang w:eastAsia="ja-JP"/>
              </w:rPr>
              <w:t>ith</w:t>
            </w:r>
            <w:r w:rsidRPr="006A5F5F">
              <w:rPr>
                <w:vertAlign w:val="subscript"/>
              </w:rPr>
              <w:t>_gaps</w:t>
            </w:r>
            <w:proofErr w:type="spellEnd"/>
            <w:r w:rsidRPr="006A5F5F">
              <w:t xml:space="preserve"> </w:t>
            </w:r>
            <w:r w:rsidRPr="006A5F5F">
              <w:rPr>
                <w:rFonts w:eastAsiaTheme="minorEastAsia" w:hint="eastAsia"/>
                <w:lang w:eastAsia="ja-JP"/>
              </w:rPr>
              <w:t xml:space="preserve">= </w:t>
            </w:r>
            <w:r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rPr>
                <w:rFonts w:eastAsiaTheme="minorEastAsia" w:hint="eastAsia"/>
                <w:lang w:eastAsia="ja-JP"/>
              </w:rPr>
              <w:t>*3</w:t>
            </w:r>
          </w:p>
          <w:p w14:paraId="019C38AF" w14:textId="77777777" w:rsidR="005A6EED" w:rsidRPr="006A5F5F" w:rsidRDefault="005A6EED" w:rsidP="003F6DC8">
            <w:pPr>
              <w:jc w:val="both"/>
              <w:rPr>
                <w:lang w:eastAsia="ja-JP"/>
              </w:rPr>
            </w:pPr>
            <w:proofErr w:type="spellStart"/>
            <w:r w:rsidRPr="006A5F5F">
              <w:t>M</w:t>
            </w:r>
            <w:r w:rsidRPr="006A5F5F">
              <w:rPr>
                <w:vertAlign w:val="subscript"/>
              </w:rPr>
              <w:t>SSB_index_intra</w:t>
            </w:r>
            <w:proofErr w:type="spellEnd"/>
            <w:r w:rsidRPr="006A5F5F">
              <w:t xml:space="preserve"> </w:t>
            </w:r>
            <w:r w:rsidRPr="006A5F5F">
              <w:rPr>
                <w:rFonts w:eastAsiaTheme="minorEastAsia" w:hint="eastAsia"/>
                <w:lang w:eastAsia="ja-JP"/>
              </w:rPr>
              <w:t xml:space="preserve"> = </w:t>
            </w:r>
            <w:r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rPr>
                <w:rFonts w:eastAsiaTheme="minorEastAsia" w:hint="eastAsia"/>
                <w:lang w:eastAsia="ja-JP"/>
              </w:rPr>
              <w:t>*6</w:t>
            </w:r>
          </w:p>
        </w:tc>
      </w:tr>
      <w:tr w:rsidR="005A6EED" w14:paraId="065C4EBA" w14:textId="77777777" w:rsidTr="003F6DC8">
        <w:tc>
          <w:tcPr>
            <w:tcW w:w="423" w:type="pct"/>
          </w:tcPr>
          <w:p w14:paraId="1EF6A5B1" w14:textId="77777777" w:rsidR="005A6EED" w:rsidRPr="00381875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4577" w:type="pct"/>
          </w:tcPr>
          <w:p w14:paraId="773F4A51" w14:textId="77777777" w:rsidR="005A6EED" w:rsidRPr="006A5F5F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proofErr w:type="spellStart"/>
            <w:r w:rsidRPr="006A5F5F">
              <w:t>M</w:t>
            </w:r>
            <w:r w:rsidRPr="006A5F5F">
              <w:rPr>
                <w:vertAlign w:val="subscript"/>
              </w:rPr>
              <w:t>pss</w:t>
            </w:r>
            <w:proofErr w:type="spellEnd"/>
            <w:r w:rsidRPr="006A5F5F">
              <w:rPr>
                <w:vertAlign w:val="subscript"/>
              </w:rPr>
              <w:t>/</w:t>
            </w:r>
            <w:proofErr w:type="spellStart"/>
            <w:r w:rsidRPr="006A5F5F">
              <w:rPr>
                <w:vertAlign w:val="subscript"/>
              </w:rPr>
              <w:t>sss_sync_inter</w:t>
            </w:r>
            <w:proofErr w:type="spellEnd"/>
            <w:r w:rsidRPr="006A5F5F">
              <w:rPr>
                <w:vertAlign w:val="subscript"/>
              </w:rPr>
              <w:t xml:space="preserve"> </w:t>
            </w:r>
            <w:r w:rsidRPr="006A5F5F">
              <w:rPr>
                <w:rFonts w:eastAsiaTheme="minorEastAsia" w:hint="eastAsia"/>
                <w:lang w:eastAsia="ja-JP"/>
              </w:rPr>
              <w:t xml:space="preserve">= </w:t>
            </w:r>
            <w:r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rPr>
                <w:rFonts w:eastAsiaTheme="minorEastAsia" w:hint="eastAsia"/>
                <w:lang w:eastAsia="ja-JP"/>
              </w:rPr>
              <w:t>*5</w:t>
            </w:r>
          </w:p>
          <w:p w14:paraId="52130F85" w14:textId="77777777" w:rsidR="005A6EED" w:rsidRPr="006A5F5F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proofErr w:type="spellStart"/>
            <w:r w:rsidRPr="006A5F5F">
              <w:t>M</w:t>
            </w:r>
            <w:r w:rsidRPr="006A5F5F">
              <w:rPr>
                <w:vertAlign w:val="subscript"/>
              </w:rPr>
              <w:t>meas_period_inter</w:t>
            </w:r>
            <w:proofErr w:type="spellEnd"/>
            <w:r w:rsidRPr="006A5F5F">
              <w:rPr>
                <w:rFonts w:eastAsiaTheme="minorEastAsia" w:hint="eastAsia"/>
                <w:lang w:eastAsia="ja-JP"/>
              </w:rPr>
              <w:t xml:space="preserve"> = </w:t>
            </w:r>
            <w:r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rPr>
                <w:rFonts w:eastAsiaTheme="minorEastAsia" w:hint="eastAsia"/>
                <w:lang w:eastAsia="ja-JP"/>
              </w:rPr>
              <w:t>*5</w:t>
            </w:r>
          </w:p>
          <w:p w14:paraId="4047322A" w14:textId="77777777" w:rsidR="005A6EED" w:rsidRPr="006A5F5F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proofErr w:type="spellStart"/>
            <w:r w:rsidRPr="006A5F5F">
              <w:t>M</w:t>
            </w:r>
            <w:r w:rsidRPr="006A5F5F">
              <w:rPr>
                <w:vertAlign w:val="subscript"/>
              </w:rPr>
              <w:t>SSB_index_inter</w:t>
            </w:r>
            <w:proofErr w:type="spellEnd"/>
            <w:r w:rsidRPr="006A5F5F">
              <w:t xml:space="preserve"> </w:t>
            </w:r>
            <w:r w:rsidRPr="006A5F5F">
              <w:rPr>
                <w:rFonts w:eastAsiaTheme="minorEastAsia" w:hint="eastAsia"/>
                <w:lang w:eastAsia="ja-JP"/>
              </w:rPr>
              <w:t xml:space="preserve">= </w:t>
            </w:r>
            <w:r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rPr>
                <w:rFonts w:eastAsiaTheme="minorEastAsia" w:hint="eastAsia"/>
                <w:lang w:eastAsia="ja-JP"/>
              </w:rPr>
              <w:t>*3</w:t>
            </w:r>
          </w:p>
        </w:tc>
      </w:tr>
      <w:tr w:rsidR="005A6EED" w14:paraId="60E3BE13" w14:textId="77777777" w:rsidTr="003F6DC8">
        <w:tc>
          <w:tcPr>
            <w:tcW w:w="423" w:type="pct"/>
          </w:tcPr>
          <w:p w14:paraId="1E44E467" w14:textId="77777777" w:rsidR="005A6EED" w:rsidRPr="00381875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4577" w:type="pct"/>
          </w:tcPr>
          <w:p w14:paraId="53FB0B0C" w14:textId="77777777" w:rsidR="005A6EED" w:rsidRPr="006A5F5F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r w:rsidRPr="006A5F5F">
              <w:rPr>
                <w:rFonts w:eastAsiaTheme="minorEastAsia" w:hint="eastAsia"/>
                <w:lang w:eastAsia="ja-JP"/>
              </w:rPr>
              <w:t>Same as scenario 3</w:t>
            </w:r>
          </w:p>
        </w:tc>
      </w:tr>
      <w:tr w:rsidR="005A6EED" w:rsidRPr="00C92A3B" w14:paraId="721D00D7" w14:textId="77777777" w:rsidTr="003F6DC8">
        <w:tc>
          <w:tcPr>
            <w:tcW w:w="423" w:type="pct"/>
          </w:tcPr>
          <w:p w14:paraId="1BFFBC44" w14:textId="77777777" w:rsidR="005A6EED" w:rsidRPr="00381875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4577" w:type="pct"/>
          </w:tcPr>
          <w:p w14:paraId="3CE63C9E" w14:textId="77777777" w:rsidR="005A6EED" w:rsidRPr="006A5F5F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r w:rsidRPr="006A5F5F">
              <w:rPr>
                <w:rFonts w:eastAsiaTheme="minorEastAsia" w:hint="eastAsia"/>
                <w:lang w:eastAsia="ja-JP"/>
              </w:rPr>
              <w:t xml:space="preserve">If the target cell is unknown, </w:t>
            </w:r>
            <w:r w:rsidRPr="006A5F5F">
              <w:t>and the target cell Es/</w:t>
            </w:r>
            <w:proofErr w:type="spellStart"/>
            <w:r w:rsidRPr="006A5F5F">
              <w:t>Iot</w:t>
            </w:r>
            <w:proofErr w:type="spellEnd"/>
            <w:r w:rsidRPr="006A5F5F">
              <w:rPr>
                <w:rFonts w:hint="eastAsia"/>
                <w:lang w:val="en-US"/>
              </w:rPr>
              <w:t>≥</w:t>
            </w:r>
            <w:r w:rsidRPr="006A5F5F">
              <w:t xml:space="preserve">-2 dB, then </w:t>
            </w:r>
            <w:proofErr w:type="spellStart"/>
            <w:r w:rsidRPr="006A5F5F">
              <w:t>T</w:t>
            </w:r>
            <w:r w:rsidRPr="006A5F5F">
              <w:rPr>
                <w:vertAlign w:val="subscript"/>
              </w:rPr>
              <w:t>search</w:t>
            </w:r>
            <w:proofErr w:type="spellEnd"/>
            <w:r w:rsidRPr="006A5F5F">
              <w:t xml:space="preserve"> = </w:t>
            </w:r>
            <w:r w:rsidRPr="006A5F5F">
              <w:rPr>
                <w:lang w:eastAsia="zh-CN"/>
              </w:rPr>
              <w:t>N</w:t>
            </w:r>
            <w:r w:rsidRPr="006A5F5F">
              <w:t xml:space="preserve">* </w:t>
            </w:r>
            <w:proofErr w:type="spellStart"/>
            <w:r w:rsidRPr="006A5F5F">
              <w:t>T</w:t>
            </w:r>
            <w:r w:rsidRPr="006A5F5F">
              <w:rPr>
                <w:vertAlign w:val="subscript"/>
              </w:rPr>
              <w:t>rs</w:t>
            </w:r>
            <w:proofErr w:type="spellEnd"/>
            <w:r w:rsidRPr="006A5F5F">
              <w:t xml:space="preserve"> </w:t>
            </w:r>
            <w:proofErr w:type="spellStart"/>
            <w:r w:rsidRPr="006A5F5F">
              <w:t>ms</w:t>
            </w:r>
            <w:proofErr w:type="spellEnd"/>
            <w:r w:rsidRPr="006A5F5F">
              <w:rPr>
                <w:rFonts w:eastAsiaTheme="minorEastAsia" w:hint="eastAsia"/>
                <w:lang w:eastAsia="ja-JP"/>
              </w:rPr>
              <w:t>.</w:t>
            </w:r>
          </w:p>
          <w:p w14:paraId="67B050EA" w14:textId="77777777" w:rsidR="005A6EED" w:rsidRPr="006A5F5F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r w:rsidRPr="006A5F5F">
              <w:t xml:space="preserve">Where N = </w:t>
            </w:r>
            <w:r>
              <w:rPr>
                <w:rFonts w:eastAsiaTheme="minorEastAsia" w:hint="eastAsia"/>
                <w:lang w:eastAsia="ja-JP"/>
              </w:rPr>
              <w:t>[reduced N]</w:t>
            </w:r>
            <w:r w:rsidRPr="006A5F5F">
              <w:t xml:space="preserve"> when the target cell is in FR2-</w:t>
            </w:r>
            <w:proofErr w:type="gramStart"/>
            <w:r w:rsidRPr="006A5F5F">
              <w:t>1</w:t>
            </w:r>
            <w:proofErr w:type="gramEnd"/>
            <w:r>
              <w:rPr>
                <w:rFonts w:eastAsiaTheme="minorEastAsia" w:hint="eastAsia"/>
                <w:lang w:eastAsia="ja-JP"/>
              </w:rPr>
              <w:t xml:space="preserve"> and the UE supports [</w:t>
            </w:r>
            <w:r w:rsidRPr="00C92A3B">
              <w:rPr>
                <w:rFonts w:eastAsiaTheme="minorEastAsia" w:hint="eastAsia"/>
                <w:i/>
                <w:iCs/>
                <w:lang w:eastAsia="ja-JP"/>
              </w:rPr>
              <w:t>Rel-19 Rx FBS</w:t>
            </w:r>
            <w:r>
              <w:rPr>
                <w:rFonts w:eastAsiaTheme="minorEastAsia" w:hint="eastAsia"/>
                <w:lang w:eastAsia="ja-JP"/>
              </w:rPr>
              <w:t>]</w:t>
            </w:r>
            <w:r w:rsidRPr="006A5F5F">
              <w:rPr>
                <w:rFonts w:eastAsiaTheme="minorEastAsia" w:hint="eastAsia"/>
                <w:lang w:eastAsia="ja-JP"/>
              </w:rPr>
              <w:t xml:space="preserve">. </w:t>
            </w:r>
          </w:p>
        </w:tc>
      </w:tr>
      <w:tr w:rsidR="005A6EED" w14:paraId="5FC02002" w14:textId="77777777" w:rsidTr="003F6DC8">
        <w:tc>
          <w:tcPr>
            <w:tcW w:w="423" w:type="pct"/>
          </w:tcPr>
          <w:p w14:paraId="5DB61E28" w14:textId="77777777" w:rsidR="005A6EED" w:rsidRPr="00381875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7</w:t>
            </w:r>
          </w:p>
        </w:tc>
        <w:tc>
          <w:tcPr>
            <w:tcW w:w="4577" w:type="pct"/>
          </w:tcPr>
          <w:p w14:paraId="2EAFCDA8" w14:textId="77777777" w:rsidR="005A6EED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r w:rsidRPr="006A5F5F">
              <w:rPr>
                <w:lang w:eastAsia="ja-JP"/>
              </w:rPr>
              <w:t>RRC Re-establishment</w:t>
            </w:r>
          </w:p>
          <w:p w14:paraId="297179CE" w14:textId="77777777" w:rsidR="005A6EED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80</w:t>
            </w:r>
            <w:r>
              <w:rPr>
                <w:rFonts w:eastAsiaTheme="minorEastAsia" w:hint="eastAsia"/>
                <w:lang w:eastAsia="ja-JP"/>
              </w:rPr>
              <w:t xml:space="preserve"> = [reduced N]*10</w:t>
            </w:r>
          </w:p>
          <w:p w14:paraId="015A8A2A" w14:textId="77777777" w:rsidR="005A6EED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3520</w:t>
            </w:r>
            <w:r>
              <w:rPr>
                <w:rFonts w:eastAsiaTheme="minorEastAsia" w:hint="eastAsia"/>
                <w:lang w:eastAsia="ja-JP"/>
              </w:rPr>
              <w:t xml:space="preserve"> = [reduced N]*440</w:t>
            </w:r>
          </w:p>
          <w:p w14:paraId="097314D3" w14:textId="77777777" w:rsidR="005A6EED" w:rsidRPr="00C92A3B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 xml:space="preserve">4000 </w:t>
            </w:r>
            <w:r>
              <w:rPr>
                <w:rFonts w:eastAsiaTheme="minorEastAsia" w:hint="eastAsia"/>
                <w:lang w:eastAsia="ja-JP"/>
              </w:rPr>
              <w:t>= [reduced N]</w:t>
            </w:r>
            <w:r>
              <w:rPr>
                <w:lang w:eastAsia="ja-JP"/>
              </w:rPr>
              <w:t>*</w:t>
            </w:r>
            <w:r>
              <w:rPr>
                <w:rFonts w:eastAsiaTheme="minorEastAsia" w:hint="eastAsia"/>
                <w:lang w:eastAsia="ja-JP"/>
              </w:rPr>
              <w:t>500</w:t>
            </w:r>
          </w:p>
          <w:p w14:paraId="1EF29289" w14:textId="77777777" w:rsidR="005A6EED" w:rsidRPr="009C5807" w:rsidRDefault="005A6EED" w:rsidP="003F6DC8">
            <w:pPr>
              <w:pStyle w:val="TH"/>
            </w:pPr>
            <w:r w:rsidRPr="009C5807">
              <w:t>Table 6.2.1.2.1-1: Time to identify target NR cell for RRC connection re-establishment to NR intra-frequency cell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71"/>
              <w:gridCol w:w="1619"/>
              <w:gridCol w:w="2414"/>
              <w:gridCol w:w="2917"/>
            </w:tblGrid>
            <w:tr w:rsidR="005A6EED" w:rsidRPr="009C5807" w14:paraId="67834BFC" w14:textId="77777777" w:rsidTr="003F6DC8">
              <w:trPr>
                <w:jc w:val="center"/>
              </w:trPr>
              <w:tc>
                <w:tcPr>
                  <w:tcW w:w="1616" w:type="dxa"/>
                  <w:tcBorders>
                    <w:bottom w:val="nil"/>
                  </w:tcBorders>
                  <w:shd w:val="clear" w:color="auto" w:fill="auto"/>
                </w:tcPr>
                <w:p w14:paraId="5AEC535E" w14:textId="77777777" w:rsidR="005A6EED" w:rsidRPr="009C5807" w:rsidRDefault="005A6EED" w:rsidP="003F6DC8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rFonts w:cs="v4.2.0"/>
                      <w:lang w:eastAsia="ko-KR"/>
                    </w:rPr>
                    <w:t xml:space="preserve">Serving cell </w:t>
                  </w:r>
                </w:p>
              </w:tc>
              <w:tc>
                <w:tcPr>
                  <w:tcW w:w="1837" w:type="dxa"/>
                  <w:tcBorders>
                    <w:bottom w:val="nil"/>
                  </w:tcBorders>
                  <w:shd w:val="clear" w:color="auto" w:fill="auto"/>
                </w:tcPr>
                <w:p w14:paraId="37472B2E" w14:textId="77777777" w:rsidR="005A6EED" w:rsidRPr="009C5807" w:rsidRDefault="005A6EED" w:rsidP="003F6DC8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 xml:space="preserve">FR of target NR </w:t>
                  </w:r>
                </w:p>
              </w:tc>
              <w:tc>
                <w:tcPr>
                  <w:tcW w:w="6176" w:type="dxa"/>
                  <w:gridSpan w:val="2"/>
                  <w:shd w:val="clear" w:color="auto" w:fill="auto"/>
                </w:tcPr>
                <w:p w14:paraId="405066C4" w14:textId="77777777" w:rsidR="005A6EED" w:rsidRPr="009C5807" w:rsidRDefault="005A6EED" w:rsidP="003F6DC8">
                  <w:pPr>
                    <w:pStyle w:val="TAH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T</w:t>
                  </w:r>
                  <w:r w:rsidRPr="009C5807">
                    <w:rPr>
                      <w:vertAlign w:val="subscript"/>
                      <w:lang w:eastAsia="ko-KR"/>
                    </w:rPr>
                    <w:t>identify_intra_NR</w:t>
                  </w:r>
                  <w:proofErr w:type="spellEnd"/>
                  <w:r w:rsidRPr="009C5807">
                    <w:rPr>
                      <w:vertAlign w:val="subscript"/>
                      <w:lang w:eastAsia="ko-KR"/>
                    </w:rPr>
                    <w:t xml:space="preserve"> </w:t>
                  </w:r>
                  <w:r w:rsidRPr="009C5807">
                    <w:rPr>
                      <w:lang w:eastAsia="ko-KR"/>
                    </w:rPr>
                    <w:t>[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>]</w:t>
                  </w:r>
                </w:p>
              </w:tc>
            </w:tr>
            <w:tr w:rsidR="005A6EED" w:rsidRPr="009C5807" w14:paraId="58E80E03" w14:textId="77777777" w:rsidTr="003F6DC8">
              <w:trPr>
                <w:trHeight w:val="105"/>
                <w:jc w:val="center"/>
              </w:trPr>
              <w:tc>
                <w:tcPr>
                  <w:tcW w:w="1616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3306FA22" w14:textId="77777777" w:rsidR="005A6EED" w:rsidRPr="009C5807" w:rsidRDefault="005A6EED" w:rsidP="003F6DC8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rFonts w:cs="v4.2.0"/>
                      <w:lang w:eastAsia="ko-KR"/>
                    </w:rPr>
                    <w:t xml:space="preserve">SSB </w:t>
                  </w:r>
                  <w:proofErr w:type="spellStart"/>
                  <w:r w:rsidRPr="009C5807">
                    <w:rPr>
                      <w:lang w:val="en-US"/>
                    </w:rPr>
                    <w:t>Ês</w:t>
                  </w:r>
                  <w:proofErr w:type="spellEnd"/>
                  <w:r w:rsidRPr="009C5807">
                    <w:rPr>
                      <w:lang w:val="en-US"/>
                    </w:rPr>
                    <w:t>/</w:t>
                  </w:r>
                  <w:proofErr w:type="spellStart"/>
                  <w:r w:rsidRPr="009C5807">
                    <w:rPr>
                      <w:lang w:val="en-US"/>
                    </w:rPr>
                    <w:t>Iot</w:t>
                  </w:r>
                  <w:proofErr w:type="spellEnd"/>
                  <w:r w:rsidRPr="009C5807">
                    <w:rPr>
                      <w:lang w:val="en-US"/>
                    </w:rPr>
                    <w:t xml:space="preserve"> (dB)</w:t>
                  </w:r>
                </w:p>
              </w:tc>
              <w:tc>
                <w:tcPr>
                  <w:tcW w:w="1837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2DB6C04C" w14:textId="77777777" w:rsidR="005A6EED" w:rsidRPr="009C5807" w:rsidRDefault="005A6EED" w:rsidP="003F6DC8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cell</w:t>
                  </w:r>
                </w:p>
              </w:tc>
              <w:tc>
                <w:tcPr>
                  <w:tcW w:w="2801" w:type="dxa"/>
                  <w:tcBorders>
                    <w:bottom w:val="nil"/>
                  </w:tcBorders>
                  <w:shd w:val="clear" w:color="auto" w:fill="auto"/>
                </w:tcPr>
                <w:p w14:paraId="56FBE432" w14:textId="77777777" w:rsidR="005A6EED" w:rsidRPr="009C5807" w:rsidRDefault="005A6EED" w:rsidP="003F6DC8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Known NR cell</w:t>
                  </w:r>
                </w:p>
              </w:tc>
              <w:tc>
                <w:tcPr>
                  <w:tcW w:w="3375" w:type="dxa"/>
                  <w:tcBorders>
                    <w:bottom w:val="nil"/>
                  </w:tcBorders>
                  <w:shd w:val="clear" w:color="auto" w:fill="auto"/>
                </w:tcPr>
                <w:p w14:paraId="186E4209" w14:textId="77777777" w:rsidR="005A6EED" w:rsidRPr="009C5807" w:rsidRDefault="005A6EED" w:rsidP="003F6DC8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Unknown NR cell</w:t>
                  </w:r>
                </w:p>
              </w:tc>
            </w:tr>
            <w:tr w:rsidR="005A6EED" w:rsidRPr="009C5807" w14:paraId="14B2B1A1" w14:textId="77777777" w:rsidTr="003F6DC8">
              <w:trPr>
                <w:jc w:val="center"/>
              </w:trPr>
              <w:tc>
                <w:tcPr>
                  <w:tcW w:w="1616" w:type="dxa"/>
                  <w:shd w:val="clear" w:color="auto" w:fill="auto"/>
                </w:tcPr>
                <w:p w14:paraId="596E7283" w14:textId="77777777" w:rsidR="005A6EED" w:rsidRPr="009C5807" w:rsidRDefault="005A6EED" w:rsidP="003F6DC8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rFonts w:cs="Arial" w:hint="eastAsia"/>
                      <w:lang w:eastAsia="ko-KR"/>
                    </w:rPr>
                    <w:t>≥</w:t>
                  </w:r>
                  <w:r w:rsidRPr="009C5807">
                    <w:rPr>
                      <w:lang w:eastAsia="ko-KR"/>
                    </w:rPr>
                    <w:t xml:space="preserve"> -8</w:t>
                  </w:r>
                </w:p>
              </w:tc>
              <w:tc>
                <w:tcPr>
                  <w:tcW w:w="1837" w:type="dxa"/>
                  <w:shd w:val="clear" w:color="auto" w:fill="auto"/>
                </w:tcPr>
                <w:p w14:paraId="7D2BFB3B" w14:textId="77777777" w:rsidR="005A6EED" w:rsidRPr="009C5807" w:rsidRDefault="005A6EED" w:rsidP="003F6DC8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FR1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14:paraId="1B51F900" w14:textId="77777777" w:rsidR="005A6EED" w:rsidRPr="009C5807" w:rsidRDefault="005A6EED" w:rsidP="003F6DC8">
                  <w:pPr>
                    <w:pStyle w:val="TAC"/>
                  </w:pPr>
                  <w:r w:rsidRPr="009C5807">
                    <w:t xml:space="preserve">MAX (200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, 5 x T</w:t>
                  </w:r>
                  <w:r w:rsidRPr="009C5807">
                    <w:rPr>
                      <w:vertAlign w:val="subscript"/>
                    </w:rPr>
                    <w:t>SMTC</w:t>
                  </w:r>
                  <w:r w:rsidRPr="009C5807">
                    <w:t>)</w:t>
                  </w:r>
                </w:p>
              </w:tc>
              <w:tc>
                <w:tcPr>
                  <w:tcW w:w="3375" w:type="dxa"/>
                  <w:shd w:val="clear" w:color="auto" w:fill="auto"/>
                </w:tcPr>
                <w:p w14:paraId="32CA4480" w14:textId="77777777" w:rsidR="005A6EED" w:rsidRPr="009C5807" w:rsidRDefault="005A6EED" w:rsidP="003F6DC8">
                  <w:pPr>
                    <w:pStyle w:val="TAC"/>
                  </w:pPr>
                  <w:r w:rsidRPr="009C5807">
                    <w:t xml:space="preserve">MAX (800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, 10 x T</w:t>
                  </w:r>
                  <w:r w:rsidRPr="009C5807">
                    <w:rPr>
                      <w:vertAlign w:val="subscript"/>
                    </w:rPr>
                    <w:t>SMTC</w:t>
                  </w:r>
                  <w:r w:rsidRPr="009C5807">
                    <w:t>)</w:t>
                  </w:r>
                </w:p>
              </w:tc>
            </w:tr>
            <w:tr w:rsidR="005A6EED" w:rsidRPr="009C5807" w14:paraId="7226D5ED" w14:textId="77777777" w:rsidTr="003F6DC8">
              <w:trPr>
                <w:jc w:val="center"/>
              </w:trPr>
              <w:tc>
                <w:tcPr>
                  <w:tcW w:w="1616" w:type="dxa"/>
                  <w:shd w:val="clear" w:color="auto" w:fill="auto"/>
                </w:tcPr>
                <w:p w14:paraId="265519C6" w14:textId="77777777" w:rsidR="005A6EED" w:rsidRPr="009C5807" w:rsidRDefault="005A6EED" w:rsidP="003F6DC8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rFonts w:cs="Arial" w:hint="eastAsia"/>
                      <w:lang w:eastAsia="ko-KR"/>
                    </w:rPr>
                    <w:t>≥</w:t>
                  </w:r>
                  <w:r w:rsidRPr="009C5807">
                    <w:rPr>
                      <w:lang w:eastAsia="ko-KR"/>
                    </w:rPr>
                    <w:t xml:space="preserve"> -8</w:t>
                  </w:r>
                </w:p>
              </w:tc>
              <w:tc>
                <w:tcPr>
                  <w:tcW w:w="1837" w:type="dxa"/>
                  <w:shd w:val="clear" w:color="auto" w:fill="auto"/>
                </w:tcPr>
                <w:p w14:paraId="29CA81D2" w14:textId="77777777" w:rsidR="005A6EED" w:rsidRPr="009C5807" w:rsidRDefault="005A6EED" w:rsidP="003F6DC8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FR2</w:t>
                  </w:r>
                  <w:r>
                    <w:rPr>
                      <w:rFonts w:hint="eastAsia"/>
                      <w:lang w:eastAsia="zh-CN"/>
                    </w:rPr>
                    <w:t>-</w:t>
                  </w: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14:paraId="58E3144D" w14:textId="77777777" w:rsidR="005A6EED" w:rsidRPr="009C5807" w:rsidRDefault="005A6EED" w:rsidP="003F6DC8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375" w:type="dxa"/>
                  <w:shd w:val="clear" w:color="auto" w:fill="auto"/>
                </w:tcPr>
                <w:p w14:paraId="1A8EC4F6" w14:textId="77777777" w:rsidR="005A6EED" w:rsidRPr="009C5807" w:rsidRDefault="005A6EED" w:rsidP="003F6DC8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 xml:space="preserve">MAX (1000 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, 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M1</w:t>
                  </w:r>
                  <w:r w:rsidRPr="007F4FD7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>Note 2</w:t>
                  </w:r>
                  <w:r w:rsidRPr="009C5807">
                    <w:rPr>
                      <w:lang w:eastAsia="ko-KR"/>
                    </w:rPr>
                    <w:t xml:space="preserve"> x T</w:t>
                  </w:r>
                  <w:r w:rsidRPr="009C5807">
                    <w:rPr>
                      <w:vertAlign w:val="subscript"/>
                      <w:lang w:eastAsia="ko-KR"/>
                    </w:rPr>
                    <w:t>SMTC</w:t>
                  </w:r>
                  <w:r w:rsidRPr="009C5807">
                    <w:rPr>
                      <w:lang w:eastAsia="ko-KR"/>
                    </w:rPr>
                    <w:t>))</w:t>
                  </w:r>
                </w:p>
              </w:tc>
            </w:tr>
            <w:tr w:rsidR="005A6EED" w:rsidRPr="009C5807" w14:paraId="284B080D" w14:textId="77777777" w:rsidTr="003F6DC8">
              <w:trPr>
                <w:jc w:val="center"/>
              </w:trPr>
              <w:tc>
                <w:tcPr>
                  <w:tcW w:w="1616" w:type="dxa"/>
                  <w:shd w:val="clear" w:color="auto" w:fill="auto"/>
                </w:tcPr>
                <w:p w14:paraId="56E9C6A7" w14:textId="77777777" w:rsidR="005A6EED" w:rsidRPr="009C5807" w:rsidRDefault="005A6EED" w:rsidP="003F6DC8">
                  <w:pPr>
                    <w:pStyle w:val="TAC"/>
                    <w:rPr>
                      <w:rFonts w:cs="Arial"/>
                      <w:lang w:eastAsia="ko-KR"/>
                    </w:rPr>
                  </w:pPr>
                  <w:r w:rsidRPr="009C5807">
                    <w:rPr>
                      <w:rFonts w:cs="Arial" w:hint="eastAsia"/>
                      <w:lang w:eastAsia="ko-KR"/>
                    </w:rPr>
                    <w:t>≥</w:t>
                  </w:r>
                  <w:r w:rsidRPr="009C5807">
                    <w:rPr>
                      <w:lang w:eastAsia="ko-KR"/>
                    </w:rPr>
                    <w:t xml:space="preserve"> -8</w:t>
                  </w:r>
                </w:p>
              </w:tc>
              <w:tc>
                <w:tcPr>
                  <w:tcW w:w="1837" w:type="dxa"/>
                  <w:shd w:val="clear" w:color="auto" w:fill="auto"/>
                </w:tcPr>
                <w:p w14:paraId="6176E1B0" w14:textId="77777777" w:rsidR="005A6EED" w:rsidRPr="009C5807" w:rsidRDefault="005A6EED" w:rsidP="003F6DC8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FR2</w:t>
                  </w:r>
                  <w:r>
                    <w:rPr>
                      <w:rFonts w:hint="eastAsia"/>
                      <w:lang w:eastAsia="zh-CN"/>
                    </w:rPr>
                    <w:t>-</w:t>
                  </w:r>
                  <w:r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14:paraId="28BD01CB" w14:textId="77777777" w:rsidR="005A6EED" w:rsidRPr="009C5807" w:rsidRDefault="005A6EED" w:rsidP="003F6DC8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375" w:type="dxa"/>
                  <w:shd w:val="clear" w:color="auto" w:fill="auto"/>
                </w:tcPr>
                <w:p w14:paraId="75FA8EF3" w14:textId="77777777" w:rsidR="005A6EED" w:rsidRPr="009C5807" w:rsidRDefault="005A6EED" w:rsidP="003F6DC8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 xml:space="preserve">MAX (1000 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, </w:t>
                  </w:r>
                  <w:r>
                    <w:rPr>
                      <w:lang w:eastAsia="zh-CN"/>
                    </w:rPr>
                    <w:t>12</w:t>
                  </w:r>
                  <w:r w:rsidRPr="009C5807">
                    <w:rPr>
                      <w:lang w:eastAsia="zh-CN"/>
                    </w:rPr>
                    <w:t>0</w:t>
                  </w:r>
                  <w:r w:rsidRPr="009C5807">
                    <w:rPr>
                      <w:lang w:eastAsia="ko-KR"/>
                    </w:rPr>
                    <w:t xml:space="preserve"> x T</w:t>
                  </w:r>
                  <w:r w:rsidRPr="009C5807">
                    <w:rPr>
                      <w:vertAlign w:val="subscript"/>
                      <w:lang w:eastAsia="ko-KR"/>
                    </w:rPr>
                    <w:t>SMTC</w:t>
                  </w:r>
                  <w:r w:rsidRPr="009C5807">
                    <w:rPr>
                      <w:lang w:eastAsia="ko-KR"/>
                    </w:rPr>
                    <w:t>))</w:t>
                  </w:r>
                </w:p>
              </w:tc>
            </w:tr>
            <w:tr w:rsidR="005A6EED" w:rsidRPr="009C5807" w14:paraId="5E18206D" w14:textId="77777777" w:rsidTr="003F6DC8">
              <w:trPr>
                <w:jc w:val="center"/>
              </w:trPr>
              <w:tc>
                <w:tcPr>
                  <w:tcW w:w="1616" w:type="dxa"/>
                </w:tcPr>
                <w:p w14:paraId="6180934B" w14:textId="77777777" w:rsidR="005A6EED" w:rsidRPr="009C5807" w:rsidRDefault="005A6EED" w:rsidP="003F6DC8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ko-KR"/>
                    </w:rPr>
                    <w:t>&lt; -8</w:t>
                  </w:r>
                </w:p>
              </w:tc>
              <w:tc>
                <w:tcPr>
                  <w:tcW w:w="1837" w:type="dxa"/>
                  <w:shd w:val="clear" w:color="auto" w:fill="auto"/>
                </w:tcPr>
                <w:p w14:paraId="1C9F8368" w14:textId="77777777" w:rsidR="005A6EED" w:rsidRPr="009C5807" w:rsidRDefault="005A6EED" w:rsidP="003F6DC8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FR1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14:paraId="2E80FA7C" w14:textId="77777777" w:rsidR="005A6EED" w:rsidRPr="009C5807" w:rsidRDefault="005A6EED" w:rsidP="003F6DC8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375" w:type="dxa"/>
                  <w:shd w:val="clear" w:color="auto" w:fill="auto"/>
                </w:tcPr>
                <w:p w14:paraId="25162863" w14:textId="77777777" w:rsidR="005A6EED" w:rsidRPr="009C5807" w:rsidRDefault="005A6EED" w:rsidP="003F6DC8">
                  <w:pPr>
                    <w:pStyle w:val="TAC"/>
                    <w:rPr>
                      <w:lang w:eastAsia="ko-KR"/>
                    </w:rPr>
                  </w:pPr>
                  <w:r w:rsidRPr="009C5807">
                    <w:t>800</w:t>
                  </w:r>
                  <w:r w:rsidRPr="009C5807">
                    <w:rPr>
                      <w:vertAlign w:val="superscript"/>
                    </w:rPr>
                    <w:t>Note1</w:t>
                  </w:r>
                </w:p>
              </w:tc>
            </w:tr>
            <w:tr w:rsidR="005A6EED" w:rsidRPr="009C5807" w14:paraId="42255BE8" w14:textId="77777777" w:rsidTr="003F6DC8">
              <w:trPr>
                <w:jc w:val="center"/>
              </w:trPr>
              <w:tc>
                <w:tcPr>
                  <w:tcW w:w="1616" w:type="dxa"/>
                </w:tcPr>
                <w:p w14:paraId="5EA0D3DB" w14:textId="77777777" w:rsidR="005A6EED" w:rsidRPr="009C5807" w:rsidRDefault="005A6EED" w:rsidP="003F6DC8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ko-KR"/>
                    </w:rPr>
                    <w:t>&lt; -8</w:t>
                  </w:r>
                </w:p>
              </w:tc>
              <w:tc>
                <w:tcPr>
                  <w:tcW w:w="1837" w:type="dxa"/>
                  <w:shd w:val="clear" w:color="auto" w:fill="auto"/>
                </w:tcPr>
                <w:p w14:paraId="5AEC65BA" w14:textId="77777777" w:rsidR="005A6EED" w:rsidRPr="009C5807" w:rsidRDefault="005A6EED" w:rsidP="003F6DC8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FR2</w:t>
                  </w:r>
                  <w:r>
                    <w:rPr>
                      <w:lang w:eastAsia="ko-KR"/>
                    </w:rPr>
                    <w:t>-1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14:paraId="3A07835C" w14:textId="77777777" w:rsidR="005A6EED" w:rsidRPr="009C5807" w:rsidRDefault="005A6EED" w:rsidP="003F6DC8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375" w:type="dxa"/>
                  <w:shd w:val="clear" w:color="auto" w:fill="auto"/>
                </w:tcPr>
                <w:p w14:paraId="4D4744C0" w14:textId="77777777" w:rsidR="005A6EED" w:rsidRPr="009C5807" w:rsidRDefault="005A6EED" w:rsidP="003F6DC8">
                  <w:pPr>
                    <w:pStyle w:val="TAC"/>
                    <w:rPr>
                      <w:lang w:eastAsia="ja-JP"/>
                    </w:rPr>
                  </w:pP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M2</w:t>
                  </w:r>
                  <w:r w:rsidRPr="009C5807">
                    <w:rPr>
                      <w:vertAlign w:val="superscript"/>
                    </w:rPr>
                    <w:t>Note1</w:t>
                  </w:r>
                  <w:r>
                    <w:rPr>
                      <w:rFonts w:hint="eastAsia"/>
                      <w:vertAlign w:val="superscript"/>
                      <w:lang w:eastAsia="ja-JP"/>
                    </w:rPr>
                    <w:t xml:space="preserve">, </w:t>
                  </w:r>
                  <w:r w:rsidRPr="007F4FD7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>Note 3</w:t>
                  </w:r>
                </w:p>
              </w:tc>
            </w:tr>
            <w:tr w:rsidR="005A6EED" w:rsidRPr="009C5807" w14:paraId="0F491E49" w14:textId="77777777" w:rsidTr="003F6DC8">
              <w:trPr>
                <w:jc w:val="center"/>
              </w:trPr>
              <w:tc>
                <w:tcPr>
                  <w:tcW w:w="1616" w:type="dxa"/>
                </w:tcPr>
                <w:p w14:paraId="2E43AB2C" w14:textId="77777777" w:rsidR="005A6EED" w:rsidRPr="009C5807" w:rsidRDefault="005A6EED" w:rsidP="003F6DC8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&lt; -8</w:t>
                  </w:r>
                </w:p>
              </w:tc>
              <w:tc>
                <w:tcPr>
                  <w:tcW w:w="1837" w:type="dxa"/>
                  <w:shd w:val="clear" w:color="auto" w:fill="auto"/>
                </w:tcPr>
                <w:p w14:paraId="750A934B" w14:textId="77777777" w:rsidR="005A6EED" w:rsidRPr="009C5807" w:rsidRDefault="005A6EED" w:rsidP="003F6DC8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FR2</w:t>
                  </w:r>
                  <w:r>
                    <w:rPr>
                      <w:lang w:eastAsia="ko-KR"/>
                    </w:rPr>
                    <w:t>-2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14:paraId="31C19C0F" w14:textId="77777777" w:rsidR="005A6EED" w:rsidRPr="009C5807" w:rsidRDefault="005A6EED" w:rsidP="003F6DC8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375" w:type="dxa"/>
                  <w:shd w:val="clear" w:color="auto" w:fill="auto"/>
                </w:tcPr>
                <w:p w14:paraId="6B8CB002" w14:textId="77777777" w:rsidR="005A6EED" w:rsidRPr="009C5807" w:rsidRDefault="005A6EED" w:rsidP="003F6DC8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5280</w:t>
                  </w:r>
                  <w:r w:rsidRPr="009C5807">
                    <w:rPr>
                      <w:vertAlign w:val="superscript"/>
                    </w:rPr>
                    <w:t>Note1</w:t>
                  </w:r>
                </w:p>
              </w:tc>
            </w:tr>
            <w:tr w:rsidR="005A6EED" w:rsidRPr="009C5807" w14:paraId="6703707D" w14:textId="77777777" w:rsidTr="003F6DC8">
              <w:trPr>
                <w:jc w:val="center"/>
              </w:trPr>
              <w:tc>
                <w:tcPr>
                  <w:tcW w:w="9629" w:type="dxa"/>
                  <w:gridSpan w:val="4"/>
                </w:tcPr>
                <w:p w14:paraId="031B9D2E" w14:textId="77777777" w:rsidR="005A6EED" w:rsidRDefault="005A6EED" w:rsidP="003F6DC8">
                  <w:pPr>
                    <w:pStyle w:val="TAN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Note 1:</w:t>
                  </w:r>
                  <w:r w:rsidRPr="009C5807">
                    <w:tab/>
                  </w:r>
                  <w:r w:rsidRPr="009C5807">
                    <w:rPr>
                      <w:lang w:eastAsia="ko-KR"/>
                    </w:rPr>
                    <w:t>The UE is not required to successfully</w:t>
                  </w:r>
                  <w:r w:rsidRPr="009C5807">
                    <w:rPr>
                      <w:b/>
                      <w:bCs/>
                    </w:rPr>
                    <w:t xml:space="preserve"> </w:t>
                  </w:r>
                  <w:r w:rsidRPr="009C5807">
                    <w:rPr>
                      <w:lang w:eastAsia="ko-KR"/>
                    </w:rPr>
                    <w:t>identify a cell on any NR frequency layer when T</w:t>
                  </w:r>
                  <w:r w:rsidRPr="009C5807">
                    <w:rPr>
                      <w:vertAlign w:val="subscript"/>
                      <w:lang w:eastAsia="ko-KR"/>
                    </w:rPr>
                    <w:t>SMTC</w:t>
                  </w:r>
                  <w:r w:rsidRPr="009C5807">
                    <w:rPr>
                      <w:lang w:eastAsia="ko-KR"/>
                    </w:rPr>
                    <w:t xml:space="preserve"> &gt; 20 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 and serving cell SSB </w:t>
                  </w:r>
                  <w:proofErr w:type="spellStart"/>
                  <w:r w:rsidRPr="009C5807">
                    <w:rPr>
                      <w:lang w:eastAsia="ko-KR"/>
                    </w:rPr>
                    <w:t>Ês</w:t>
                  </w:r>
                  <w:proofErr w:type="spellEnd"/>
                  <w:r w:rsidRPr="009C5807">
                    <w:rPr>
                      <w:lang w:eastAsia="ko-KR"/>
                    </w:rPr>
                    <w:t>/</w:t>
                  </w:r>
                  <w:proofErr w:type="spellStart"/>
                  <w:r w:rsidRPr="009C5807">
                    <w:rPr>
                      <w:lang w:eastAsia="ko-KR"/>
                    </w:rPr>
                    <w:t>Iot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 &lt; -8 </w:t>
                  </w:r>
                  <w:proofErr w:type="spellStart"/>
                  <w:r w:rsidRPr="009C5807">
                    <w:rPr>
                      <w:lang w:eastAsia="ko-KR"/>
                    </w:rPr>
                    <w:t>dB.</w:t>
                  </w:r>
                  <w:proofErr w:type="spellEnd"/>
                </w:p>
                <w:p w14:paraId="5569AC33" w14:textId="77777777" w:rsidR="005A6EED" w:rsidRPr="007F4FD7" w:rsidRDefault="005A6EED" w:rsidP="003F6DC8">
                  <w:pPr>
                    <w:pStyle w:val="TAN"/>
                    <w:rPr>
                      <w:highlight w:val="yellow"/>
                      <w:lang w:eastAsia="ja-JP"/>
                    </w:rPr>
                  </w:pPr>
                  <w:r w:rsidRPr="007F4FD7">
                    <w:rPr>
                      <w:highlight w:val="yellow"/>
                      <w:lang w:eastAsia="ko-KR"/>
                    </w:rPr>
                    <w:t xml:space="preserve">Note 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2</w:t>
                  </w:r>
                  <w:r w:rsidRPr="007F4FD7">
                    <w:rPr>
                      <w:highlight w:val="yellow"/>
                      <w:lang w:eastAsia="ko-KR"/>
                    </w:rPr>
                    <w:t>:</w:t>
                  </w:r>
                  <w:r w:rsidRPr="007F4FD7">
                    <w:rPr>
                      <w:highlight w:val="yellow"/>
                    </w:rPr>
                    <w:tab/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If UE supports [</w:t>
                  </w:r>
                  <w:r w:rsidRPr="007F4FD7">
                    <w:rPr>
                      <w:rFonts w:hint="eastAsia"/>
                      <w:i/>
                      <w:iCs/>
                      <w:highlight w:val="yellow"/>
                      <w:lang w:eastAsia="ja-JP"/>
                    </w:rPr>
                    <w:t>Rel-19 Rx FBS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], M1 = [reduced N</w:t>
                  </w:r>
                  <w:r w:rsidRPr="007F4FD7">
                    <w:rPr>
                      <w:highlight w:val="yellow"/>
                      <w:lang w:eastAsia="ja-JP"/>
                    </w:rPr>
                    <w:t>]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*10, otherwise M1 = 80.</w:t>
                  </w:r>
                </w:p>
                <w:p w14:paraId="52000D1A" w14:textId="77777777" w:rsidR="005A6EED" w:rsidRPr="007F4FD7" w:rsidRDefault="005A6EED" w:rsidP="003F6DC8">
                  <w:pPr>
                    <w:pStyle w:val="TAN"/>
                    <w:rPr>
                      <w:lang w:eastAsia="ja-JP"/>
                    </w:rPr>
                  </w:pPr>
                  <w:r w:rsidRPr="007F4FD7">
                    <w:rPr>
                      <w:highlight w:val="yellow"/>
                      <w:lang w:eastAsia="ko-KR"/>
                    </w:rPr>
                    <w:t xml:space="preserve">Note 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3</w:t>
                  </w:r>
                  <w:r w:rsidRPr="007F4FD7">
                    <w:rPr>
                      <w:highlight w:val="yellow"/>
                      <w:lang w:eastAsia="ko-KR"/>
                    </w:rPr>
                    <w:t>:</w:t>
                  </w:r>
                  <w:r w:rsidRPr="007F4FD7">
                    <w:rPr>
                      <w:highlight w:val="yellow"/>
                    </w:rPr>
                    <w:tab/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If UE supports [</w:t>
                  </w:r>
                  <w:r w:rsidRPr="007F4FD7">
                    <w:rPr>
                      <w:rFonts w:hint="eastAsia"/>
                      <w:i/>
                      <w:iCs/>
                      <w:highlight w:val="yellow"/>
                      <w:lang w:eastAsia="ja-JP"/>
                    </w:rPr>
                    <w:t>Rel-19 Rx FBS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], M2 = [reduced N</w:t>
                  </w:r>
                  <w:r w:rsidRPr="007F4FD7">
                    <w:rPr>
                      <w:highlight w:val="yellow"/>
                      <w:lang w:eastAsia="ja-JP"/>
                    </w:rPr>
                    <w:t>]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*440, otherwise M2 = 3520.</w:t>
                  </w:r>
                </w:p>
              </w:tc>
            </w:tr>
          </w:tbl>
          <w:p w14:paraId="09FF67A5" w14:textId="77777777" w:rsidR="005A6EED" w:rsidRDefault="005A6EED" w:rsidP="003F6DC8">
            <w:pPr>
              <w:rPr>
                <w:rFonts w:eastAsiaTheme="minorEastAsia"/>
                <w:lang w:eastAsia="ja-JP"/>
              </w:rPr>
            </w:pPr>
          </w:p>
          <w:p w14:paraId="2637DE90" w14:textId="77777777" w:rsidR="005A6EED" w:rsidRDefault="005A6EED" w:rsidP="003F6DC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lastRenderedPageBreak/>
              <w:t>104 = [reduced N]*13</w:t>
            </w:r>
          </w:p>
          <w:p w14:paraId="486207F0" w14:textId="77777777" w:rsidR="005A6EED" w:rsidRPr="00C92A3B" w:rsidRDefault="005A6EED" w:rsidP="003F6DC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4000 = [reduced N]*500</w:t>
            </w:r>
          </w:p>
          <w:p w14:paraId="73D762EB" w14:textId="77777777" w:rsidR="005A6EED" w:rsidRPr="009C5807" w:rsidRDefault="005A6EED" w:rsidP="003F6DC8">
            <w:pPr>
              <w:pStyle w:val="TH"/>
            </w:pPr>
            <w:r w:rsidRPr="009C5807">
              <w:t>Table 6.2.1.2.1-2: Time to identify target NR cell for RRC connection re-establishment to NR inter-frequency cell</w:t>
            </w:r>
          </w:p>
          <w:tbl>
            <w:tblPr>
              <w:tblW w:w="85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77"/>
              <w:gridCol w:w="1644"/>
              <w:gridCol w:w="2719"/>
              <w:gridCol w:w="3274"/>
            </w:tblGrid>
            <w:tr w:rsidR="005A6EED" w:rsidRPr="009C5807" w14:paraId="43E77B24" w14:textId="77777777" w:rsidTr="003F6DC8">
              <w:trPr>
                <w:jc w:val="center"/>
              </w:trPr>
              <w:tc>
                <w:tcPr>
                  <w:tcW w:w="567" w:type="dxa"/>
                  <w:tcBorders>
                    <w:bottom w:val="nil"/>
                  </w:tcBorders>
                  <w:shd w:val="clear" w:color="auto" w:fill="auto"/>
                </w:tcPr>
                <w:p w14:paraId="28FABE52" w14:textId="77777777" w:rsidR="005A6EED" w:rsidRPr="009C5807" w:rsidRDefault="005A6EED" w:rsidP="003F6DC8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rFonts w:cs="v4.2.0"/>
                      <w:lang w:eastAsia="ko-KR"/>
                    </w:rPr>
                    <w:t xml:space="preserve">Serving cell SSB </w:t>
                  </w:r>
                  <w:proofErr w:type="spellStart"/>
                  <w:r w:rsidRPr="009C5807">
                    <w:rPr>
                      <w:lang w:val="en-US"/>
                    </w:rPr>
                    <w:t>Ês</w:t>
                  </w:r>
                  <w:proofErr w:type="spellEnd"/>
                  <w:r w:rsidRPr="009C5807">
                    <w:rPr>
                      <w:lang w:val="en-US"/>
                    </w:rPr>
                    <w:t>/</w:t>
                  </w:r>
                  <w:proofErr w:type="spellStart"/>
                  <w:r w:rsidRPr="009C5807">
                    <w:rPr>
                      <w:lang w:val="en-US"/>
                    </w:rPr>
                    <w:t>Iot</w:t>
                  </w:r>
                  <w:proofErr w:type="spellEnd"/>
                  <w:r w:rsidRPr="009C5807">
                    <w:rPr>
                      <w:lang w:val="en-US"/>
                    </w:rPr>
                    <w:t xml:space="preserve"> (dB)</w:t>
                  </w:r>
                </w:p>
              </w:tc>
              <w:tc>
                <w:tcPr>
                  <w:tcW w:w="1701" w:type="dxa"/>
                  <w:tcBorders>
                    <w:bottom w:val="nil"/>
                  </w:tcBorders>
                  <w:shd w:val="clear" w:color="auto" w:fill="auto"/>
                </w:tcPr>
                <w:p w14:paraId="36640776" w14:textId="77777777" w:rsidR="005A6EED" w:rsidRPr="009C5807" w:rsidRDefault="005A6EED" w:rsidP="003F6DC8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 of target NR cell</w:t>
                  </w:r>
                </w:p>
              </w:tc>
              <w:tc>
                <w:tcPr>
                  <w:tcW w:w="6246" w:type="dxa"/>
                  <w:gridSpan w:val="2"/>
                  <w:shd w:val="clear" w:color="auto" w:fill="auto"/>
                </w:tcPr>
                <w:p w14:paraId="367F1222" w14:textId="77777777" w:rsidR="005A6EED" w:rsidRPr="009C5807" w:rsidRDefault="005A6EED" w:rsidP="003F6DC8">
                  <w:pPr>
                    <w:pStyle w:val="TAH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T</w:t>
                  </w:r>
                  <w:r w:rsidRPr="009C5807">
                    <w:rPr>
                      <w:vertAlign w:val="subscript"/>
                      <w:lang w:eastAsia="ko-KR"/>
                    </w:rPr>
                    <w:t>identify_inter_NR</w:t>
                  </w:r>
                  <w:proofErr w:type="spellEnd"/>
                  <w:r w:rsidRPr="009C5807">
                    <w:rPr>
                      <w:vertAlign w:val="subscript"/>
                      <w:lang w:eastAsia="ko-KR"/>
                    </w:rPr>
                    <w:t xml:space="preserve">, </w:t>
                  </w:r>
                  <w:proofErr w:type="spellStart"/>
                  <w:r w:rsidRPr="009C5807">
                    <w:rPr>
                      <w:vertAlign w:val="subscript"/>
                      <w:lang w:eastAsia="ko-KR"/>
                    </w:rPr>
                    <w:t>i</w:t>
                  </w:r>
                  <w:proofErr w:type="spellEnd"/>
                  <w:r w:rsidRPr="009C5807">
                    <w:rPr>
                      <w:vertAlign w:val="subscript"/>
                      <w:lang w:eastAsia="ko-KR"/>
                    </w:rPr>
                    <w:t xml:space="preserve"> </w:t>
                  </w:r>
                  <w:r w:rsidRPr="009C5807">
                    <w:rPr>
                      <w:lang w:eastAsia="ko-KR"/>
                    </w:rPr>
                    <w:t>[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>]</w:t>
                  </w:r>
                </w:p>
              </w:tc>
            </w:tr>
            <w:tr w:rsidR="005A6EED" w:rsidRPr="009C5807" w14:paraId="1E9441C1" w14:textId="77777777" w:rsidTr="003F6DC8">
              <w:trPr>
                <w:jc w:val="center"/>
              </w:trPr>
              <w:tc>
                <w:tcPr>
                  <w:tcW w:w="567" w:type="dxa"/>
                  <w:tcBorders>
                    <w:top w:val="nil"/>
                  </w:tcBorders>
                  <w:shd w:val="clear" w:color="auto" w:fill="auto"/>
                </w:tcPr>
                <w:p w14:paraId="226BF749" w14:textId="77777777" w:rsidR="005A6EED" w:rsidRPr="009C5807" w:rsidRDefault="005A6EED" w:rsidP="003F6DC8">
                  <w:pPr>
                    <w:pStyle w:val="TAH"/>
                    <w:rPr>
                      <w:lang w:eastAsia="ko-KR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</w:tcBorders>
                  <w:shd w:val="clear" w:color="auto" w:fill="auto"/>
                </w:tcPr>
                <w:p w14:paraId="22FA71E1" w14:textId="77777777" w:rsidR="005A6EED" w:rsidRPr="009C5807" w:rsidRDefault="005A6EED" w:rsidP="003F6DC8">
                  <w:pPr>
                    <w:pStyle w:val="TAH"/>
                    <w:rPr>
                      <w:lang w:eastAsia="ko-KR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7CEF8DB7" w14:textId="77777777" w:rsidR="005A6EED" w:rsidRPr="009C5807" w:rsidRDefault="005A6EED" w:rsidP="003F6DC8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Known NR cell</w:t>
                  </w:r>
                </w:p>
              </w:tc>
              <w:tc>
                <w:tcPr>
                  <w:tcW w:w="3411" w:type="dxa"/>
                </w:tcPr>
                <w:p w14:paraId="0D1CA28A" w14:textId="77777777" w:rsidR="005A6EED" w:rsidRPr="009C5807" w:rsidRDefault="005A6EED" w:rsidP="003F6DC8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Unknown NR cell</w:t>
                  </w:r>
                </w:p>
              </w:tc>
            </w:tr>
            <w:tr w:rsidR="005A6EED" w:rsidRPr="009C5807" w14:paraId="592722C1" w14:textId="77777777" w:rsidTr="003F6DC8">
              <w:trPr>
                <w:jc w:val="center"/>
              </w:trPr>
              <w:tc>
                <w:tcPr>
                  <w:tcW w:w="567" w:type="dxa"/>
                </w:tcPr>
                <w:p w14:paraId="38AB56BD" w14:textId="77777777" w:rsidR="005A6EED" w:rsidRPr="009C5807" w:rsidRDefault="005A6EED" w:rsidP="003F6DC8">
                  <w:pPr>
                    <w:pStyle w:val="TAL"/>
                    <w:rPr>
                      <w:lang w:eastAsia="zh-CN"/>
                    </w:rPr>
                  </w:pPr>
                  <w:r w:rsidRPr="009C5807">
                    <w:rPr>
                      <w:rFonts w:cs="Arial" w:hint="eastAsia"/>
                      <w:lang w:eastAsia="ko-KR"/>
                    </w:rPr>
                    <w:t>≥</w:t>
                  </w:r>
                  <w:r w:rsidRPr="009C5807">
                    <w:rPr>
                      <w:rFonts w:cs="Arial"/>
                      <w:lang w:eastAsia="ko-KR"/>
                    </w:rPr>
                    <w:t xml:space="preserve"> </w:t>
                  </w:r>
                  <w:r w:rsidRPr="009C5807">
                    <w:rPr>
                      <w:lang w:eastAsia="ko-KR"/>
                    </w:rPr>
                    <w:t>-8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202B7165" w14:textId="77777777" w:rsidR="005A6EED" w:rsidRPr="009C5807" w:rsidRDefault="005A6EED" w:rsidP="003F6DC8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FR1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3DA9F646" w14:textId="77777777" w:rsidR="005A6EED" w:rsidRPr="009C5807" w:rsidRDefault="005A6EED" w:rsidP="003F6DC8">
                  <w:pPr>
                    <w:pStyle w:val="TAC"/>
                  </w:pPr>
                  <w:r w:rsidRPr="009C5807">
                    <w:t xml:space="preserve">MAX (200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, 6 x T</w:t>
                  </w:r>
                  <w:r w:rsidRPr="009C5807">
                    <w:rPr>
                      <w:vertAlign w:val="subscript"/>
                    </w:rPr>
                    <w:t xml:space="preserve">SMTC, </w:t>
                  </w:r>
                  <w:proofErr w:type="spellStart"/>
                  <w:r w:rsidRPr="009C5807">
                    <w:rPr>
                      <w:vertAlign w:val="subscript"/>
                    </w:rPr>
                    <w:t>i</w:t>
                  </w:r>
                  <w:proofErr w:type="spellEnd"/>
                  <w:r w:rsidRPr="009C5807">
                    <w:t>)</w:t>
                  </w:r>
                </w:p>
              </w:tc>
              <w:tc>
                <w:tcPr>
                  <w:tcW w:w="3411" w:type="dxa"/>
                  <w:shd w:val="clear" w:color="auto" w:fill="auto"/>
                </w:tcPr>
                <w:p w14:paraId="3C59B951" w14:textId="77777777" w:rsidR="005A6EED" w:rsidRPr="009C5807" w:rsidRDefault="005A6EED" w:rsidP="003F6DC8">
                  <w:pPr>
                    <w:pStyle w:val="TAC"/>
                  </w:pPr>
                  <w:r w:rsidRPr="009C5807">
                    <w:t xml:space="preserve">MAX (800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, 13 x T</w:t>
                  </w:r>
                  <w:r w:rsidRPr="009C5807">
                    <w:rPr>
                      <w:vertAlign w:val="subscript"/>
                    </w:rPr>
                    <w:t xml:space="preserve">SMTC, </w:t>
                  </w:r>
                  <w:proofErr w:type="spellStart"/>
                  <w:r w:rsidRPr="009C5807">
                    <w:rPr>
                      <w:vertAlign w:val="subscript"/>
                    </w:rPr>
                    <w:t>i</w:t>
                  </w:r>
                  <w:proofErr w:type="spellEnd"/>
                  <w:r w:rsidRPr="009C5807">
                    <w:t>)</w:t>
                  </w:r>
                </w:p>
              </w:tc>
            </w:tr>
            <w:tr w:rsidR="005A6EED" w:rsidRPr="009C5807" w14:paraId="131A3433" w14:textId="77777777" w:rsidTr="003F6DC8">
              <w:trPr>
                <w:jc w:val="center"/>
              </w:trPr>
              <w:tc>
                <w:tcPr>
                  <w:tcW w:w="567" w:type="dxa"/>
                </w:tcPr>
                <w:p w14:paraId="4D6D2725" w14:textId="77777777" w:rsidR="005A6EED" w:rsidRPr="009C5807" w:rsidRDefault="005A6EED" w:rsidP="003F6DC8">
                  <w:pPr>
                    <w:pStyle w:val="TAL"/>
                    <w:rPr>
                      <w:lang w:eastAsia="zh-CN"/>
                    </w:rPr>
                  </w:pPr>
                  <w:r w:rsidRPr="009C5807">
                    <w:rPr>
                      <w:rFonts w:cs="Arial" w:hint="eastAsia"/>
                      <w:lang w:eastAsia="ko-KR"/>
                    </w:rPr>
                    <w:t>≥</w:t>
                  </w:r>
                  <w:r w:rsidRPr="009C5807">
                    <w:rPr>
                      <w:rFonts w:cs="Arial"/>
                      <w:lang w:eastAsia="ko-KR"/>
                    </w:rPr>
                    <w:t xml:space="preserve"> </w:t>
                  </w:r>
                  <w:r w:rsidRPr="009C5807">
                    <w:rPr>
                      <w:lang w:eastAsia="ko-KR"/>
                    </w:rPr>
                    <w:t>-8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6F8398E5" w14:textId="77777777" w:rsidR="005A6EED" w:rsidRPr="009C5807" w:rsidRDefault="005A6EED" w:rsidP="003F6DC8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FR2</w:t>
                  </w:r>
                  <w:r>
                    <w:rPr>
                      <w:lang w:eastAsia="ko-KR"/>
                    </w:rPr>
                    <w:t>-1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268D7CF5" w14:textId="77777777" w:rsidR="005A6EED" w:rsidRPr="009C5807" w:rsidRDefault="005A6EED" w:rsidP="003F6DC8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411" w:type="dxa"/>
                  <w:shd w:val="clear" w:color="auto" w:fill="auto"/>
                </w:tcPr>
                <w:p w14:paraId="1CFF8EE9" w14:textId="77777777" w:rsidR="005A6EED" w:rsidRPr="009C5807" w:rsidRDefault="005A6EED" w:rsidP="003F6DC8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 xml:space="preserve">MAX (1000 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, 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M1</w:t>
                  </w:r>
                  <w:r w:rsidRPr="007F4FD7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>Note 2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rPr>
                      <w:lang w:eastAsia="ko-KR"/>
                    </w:rPr>
                    <w:t>x T</w:t>
                  </w:r>
                  <w:r w:rsidRPr="009C5807">
                    <w:rPr>
                      <w:vertAlign w:val="subscript"/>
                      <w:lang w:eastAsia="ko-KR"/>
                    </w:rPr>
                    <w:t xml:space="preserve">SMTC, </w:t>
                  </w:r>
                  <w:proofErr w:type="spellStart"/>
                  <w:r w:rsidRPr="009C5807">
                    <w:rPr>
                      <w:vertAlign w:val="subscript"/>
                      <w:lang w:eastAsia="ko-KR"/>
                    </w:rPr>
                    <w:t>i</w:t>
                  </w:r>
                  <w:proofErr w:type="spellEnd"/>
                  <w:r w:rsidRPr="009C5807">
                    <w:rPr>
                      <w:lang w:eastAsia="ko-KR"/>
                    </w:rPr>
                    <w:t>))</w:t>
                  </w:r>
                </w:p>
              </w:tc>
            </w:tr>
            <w:tr w:rsidR="005A6EED" w:rsidRPr="009C5807" w14:paraId="3BEA1064" w14:textId="77777777" w:rsidTr="003F6DC8">
              <w:trPr>
                <w:jc w:val="center"/>
              </w:trPr>
              <w:tc>
                <w:tcPr>
                  <w:tcW w:w="567" w:type="dxa"/>
                </w:tcPr>
                <w:p w14:paraId="6F513ACD" w14:textId="77777777" w:rsidR="005A6EED" w:rsidRPr="009C5807" w:rsidRDefault="005A6EED" w:rsidP="003F6DC8">
                  <w:pPr>
                    <w:pStyle w:val="TAL"/>
                    <w:rPr>
                      <w:rFonts w:cs="Arial"/>
                      <w:lang w:eastAsia="ko-KR"/>
                    </w:rPr>
                  </w:pPr>
                  <w:r w:rsidRPr="009C5807">
                    <w:rPr>
                      <w:rFonts w:cs="Arial" w:hint="eastAsia"/>
                      <w:lang w:eastAsia="ko-KR"/>
                    </w:rPr>
                    <w:t>≥</w:t>
                  </w:r>
                  <w:r w:rsidRPr="009C5807">
                    <w:rPr>
                      <w:lang w:eastAsia="ko-KR"/>
                    </w:rPr>
                    <w:t xml:space="preserve"> -8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1A49C61B" w14:textId="77777777" w:rsidR="005A6EED" w:rsidRPr="009C5807" w:rsidRDefault="005A6EED" w:rsidP="003F6DC8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FR2</w:t>
                  </w:r>
                  <w:r>
                    <w:rPr>
                      <w:rFonts w:hint="eastAsia"/>
                      <w:lang w:eastAsia="zh-CN"/>
                    </w:rPr>
                    <w:t>-</w:t>
                  </w:r>
                  <w:r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1B41C890" w14:textId="77777777" w:rsidR="005A6EED" w:rsidRPr="009C5807" w:rsidRDefault="005A6EED" w:rsidP="003F6DC8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411" w:type="dxa"/>
                  <w:shd w:val="clear" w:color="auto" w:fill="auto"/>
                </w:tcPr>
                <w:p w14:paraId="45B7EC1E" w14:textId="77777777" w:rsidR="005A6EED" w:rsidRPr="009C5807" w:rsidRDefault="005A6EED" w:rsidP="003F6DC8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 xml:space="preserve">MAX (1000 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, </w:t>
                  </w:r>
                  <w:r w:rsidRPr="009C5807">
                    <w:rPr>
                      <w:lang w:eastAsia="zh-CN"/>
                    </w:rPr>
                    <w:t>1</w:t>
                  </w:r>
                  <w:r>
                    <w:rPr>
                      <w:lang w:eastAsia="zh-CN"/>
                    </w:rPr>
                    <w:t>56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rPr>
                      <w:lang w:eastAsia="ko-KR"/>
                    </w:rPr>
                    <w:t>x T</w:t>
                  </w:r>
                  <w:r w:rsidRPr="009C5807">
                    <w:rPr>
                      <w:vertAlign w:val="subscript"/>
                      <w:lang w:eastAsia="ko-KR"/>
                    </w:rPr>
                    <w:t xml:space="preserve">SMTC, </w:t>
                  </w:r>
                  <w:proofErr w:type="spellStart"/>
                  <w:r w:rsidRPr="009C5807">
                    <w:rPr>
                      <w:vertAlign w:val="subscript"/>
                      <w:lang w:eastAsia="ko-KR"/>
                    </w:rPr>
                    <w:t>i</w:t>
                  </w:r>
                  <w:proofErr w:type="spellEnd"/>
                  <w:r w:rsidRPr="009C5807">
                    <w:rPr>
                      <w:lang w:eastAsia="ko-KR"/>
                    </w:rPr>
                    <w:t>))</w:t>
                  </w:r>
                </w:p>
              </w:tc>
            </w:tr>
            <w:tr w:rsidR="005A6EED" w:rsidRPr="009C5807" w14:paraId="6A96CB67" w14:textId="77777777" w:rsidTr="003F6DC8">
              <w:trPr>
                <w:jc w:val="center"/>
              </w:trPr>
              <w:tc>
                <w:tcPr>
                  <w:tcW w:w="567" w:type="dxa"/>
                </w:tcPr>
                <w:p w14:paraId="1D83AFD6" w14:textId="77777777" w:rsidR="005A6EED" w:rsidRPr="009C5807" w:rsidRDefault="005A6EED" w:rsidP="003F6DC8">
                  <w:pPr>
                    <w:pStyle w:val="TAL"/>
                    <w:rPr>
                      <w:lang w:eastAsia="zh-CN"/>
                    </w:rPr>
                  </w:pPr>
                  <w:r w:rsidRPr="009C5807">
                    <w:rPr>
                      <w:lang w:eastAsia="ko-KR"/>
                    </w:rPr>
                    <w:t>&lt; -8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FFD609C" w14:textId="77777777" w:rsidR="005A6EED" w:rsidRPr="009C5807" w:rsidRDefault="005A6EED" w:rsidP="003F6DC8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FR1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16701F89" w14:textId="77777777" w:rsidR="005A6EED" w:rsidRPr="009C5807" w:rsidRDefault="005A6EED" w:rsidP="003F6DC8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411" w:type="dxa"/>
                  <w:shd w:val="clear" w:color="auto" w:fill="auto"/>
                </w:tcPr>
                <w:p w14:paraId="66767C98" w14:textId="77777777" w:rsidR="005A6EED" w:rsidRPr="009C5807" w:rsidRDefault="005A6EED" w:rsidP="003F6DC8">
                  <w:pPr>
                    <w:pStyle w:val="TAC"/>
                    <w:rPr>
                      <w:lang w:eastAsia="ko-KR"/>
                    </w:rPr>
                  </w:pPr>
                  <w:r w:rsidRPr="009C5807">
                    <w:t>800</w:t>
                  </w:r>
                  <w:r w:rsidRPr="009C5807">
                    <w:rPr>
                      <w:vertAlign w:val="superscript"/>
                    </w:rPr>
                    <w:t>Note1</w:t>
                  </w:r>
                </w:p>
              </w:tc>
            </w:tr>
            <w:tr w:rsidR="005A6EED" w:rsidRPr="009C5807" w14:paraId="2AEB0900" w14:textId="77777777" w:rsidTr="003F6DC8">
              <w:trPr>
                <w:jc w:val="center"/>
              </w:trPr>
              <w:tc>
                <w:tcPr>
                  <w:tcW w:w="567" w:type="dxa"/>
                </w:tcPr>
                <w:p w14:paraId="360615BF" w14:textId="77777777" w:rsidR="005A6EED" w:rsidRPr="009C5807" w:rsidRDefault="005A6EED" w:rsidP="003F6DC8">
                  <w:pPr>
                    <w:pStyle w:val="TAL"/>
                    <w:rPr>
                      <w:lang w:eastAsia="zh-CN"/>
                    </w:rPr>
                  </w:pPr>
                  <w:r w:rsidRPr="009C5807">
                    <w:rPr>
                      <w:lang w:eastAsia="ko-KR"/>
                    </w:rPr>
                    <w:t>&lt; -8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227D065F" w14:textId="77777777" w:rsidR="005A6EED" w:rsidRPr="009C5807" w:rsidRDefault="005A6EED" w:rsidP="003F6DC8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FR2</w:t>
                  </w:r>
                  <w:r>
                    <w:rPr>
                      <w:lang w:eastAsia="ko-KR"/>
                    </w:rPr>
                    <w:t>-1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316A3704" w14:textId="77777777" w:rsidR="005A6EED" w:rsidRPr="009C5807" w:rsidRDefault="005A6EED" w:rsidP="003F6DC8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411" w:type="dxa"/>
                  <w:shd w:val="clear" w:color="auto" w:fill="auto"/>
                </w:tcPr>
                <w:p w14:paraId="52CD5963" w14:textId="77777777" w:rsidR="005A6EED" w:rsidRPr="009C5807" w:rsidRDefault="005A6EED" w:rsidP="003F6DC8">
                  <w:pPr>
                    <w:pStyle w:val="TAC"/>
                    <w:rPr>
                      <w:lang w:eastAsia="ja-JP"/>
                    </w:rPr>
                  </w:pPr>
                  <w:r>
                    <w:rPr>
                      <w:rFonts w:hint="eastAsia"/>
                      <w:highlight w:val="yellow"/>
                      <w:lang w:val="sv-SE" w:eastAsia="ja-JP"/>
                    </w:rPr>
                    <w:t>M2</w:t>
                  </w:r>
                  <w:r w:rsidRPr="009C5807">
                    <w:rPr>
                      <w:vertAlign w:val="superscript"/>
                      <w:lang w:val="sv-SE"/>
                    </w:rPr>
                    <w:t>Note1</w:t>
                  </w:r>
                  <w:r>
                    <w:rPr>
                      <w:rFonts w:hint="eastAsia"/>
                      <w:vertAlign w:val="superscript"/>
                      <w:lang w:val="sv-SE" w:eastAsia="ja-JP"/>
                    </w:rPr>
                    <w:t xml:space="preserve">, </w:t>
                  </w:r>
                  <w:r w:rsidRPr="007F4FD7">
                    <w:rPr>
                      <w:rFonts w:hint="eastAsia"/>
                      <w:highlight w:val="yellow"/>
                      <w:vertAlign w:val="superscript"/>
                      <w:lang w:val="sv-SE" w:eastAsia="ja-JP"/>
                    </w:rPr>
                    <w:t>Note 3</w:t>
                  </w:r>
                </w:p>
              </w:tc>
            </w:tr>
            <w:tr w:rsidR="005A6EED" w:rsidRPr="009C5807" w14:paraId="18D9527B" w14:textId="77777777" w:rsidTr="003F6DC8">
              <w:trPr>
                <w:jc w:val="center"/>
              </w:trPr>
              <w:tc>
                <w:tcPr>
                  <w:tcW w:w="567" w:type="dxa"/>
                </w:tcPr>
                <w:p w14:paraId="15C51D45" w14:textId="77777777" w:rsidR="005A6EED" w:rsidRPr="009C5807" w:rsidRDefault="005A6EED" w:rsidP="003F6DC8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&lt; -8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4600927E" w14:textId="77777777" w:rsidR="005A6EED" w:rsidRPr="009C5807" w:rsidRDefault="005A6EED" w:rsidP="003F6DC8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FR2</w:t>
                  </w:r>
                  <w:r>
                    <w:rPr>
                      <w:rFonts w:hint="eastAsia"/>
                      <w:lang w:eastAsia="zh-CN"/>
                    </w:rPr>
                    <w:t>-</w:t>
                  </w:r>
                  <w:r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1F00CEFB" w14:textId="77777777" w:rsidR="005A6EED" w:rsidRPr="009C5807" w:rsidRDefault="005A6EED" w:rsidP="003F6DC8">
                  <w:pPr>
                    <w:pStyle w:val="TAC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411" w:type="dxa"/>
                  <w:shd w:val="clear" w:color="auto" w:fill="auto"/>
                </w:tcPr>
                <w:p w14:paraId="7D11398A" w14:textId="77777777" w:rsidR="005A6EED" w:rsidRPr="009C5807" w:rsidRDefault="005A6EED" w:rsidP="003F6DC8">
                  <w:pPr>
                    <w:pStyle w:val="TAC"/>
                    <w:rPr>
                      <w:lang w:val="sv-SE" w:eastAsia="ko-KR"/>
                    </w:rPr>
                  </w:pPr>
                  <w:r>
                    <w:rPr>
                      <w:lang w:val="sv-SE" w:eastAsia="ko-KR"/>
                    </w:rPr>
                    <w:t>6000</w:t>
                  </w:r>
                  <w:r w:rsidRPr="009C5807">
                    <w:rPr>
                      <w:vertAlign w:val="superscript"/>
                      <w:lang w:val="sv-SE"/>
                    </w:rPr>
                    <w:t xml:space="preserve"> Note1</w:t>
                  </w:r>
                </w:p>
              </w:tc>
            </w:tr>
            <w:tr w:rsidR="005A6EED" w:rsidRPr="009C5807" w14:paraId="39C1584A" w14:textId="77777777" w:rsidTr="003F6DC8">
              <w:trPr>
                <w:jc w:val="center"/>
              </w:trPr>
              <w:tc>
                <w:tcPr>
                  <w:tcW w:w="8514" w:type="dxa"/>
                  <w:gridSpan w:val="4"/>
                </w:tcPr>
                <w:p w14:paraId="643DE929" w14:textId="77777777" w:rsidR="005A6EED" w:rsidRDefault="005A6EED" w:rsidP="003F6DC8">
                  <w:pPr>
                    <w:pStyle w:val="TAC"/>
                    <w:jc w:val="bot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Note 1:</w:t>
                  </w:r>
                  <w:r w:rsidRPr="009C5807">
                    <w:tab/>
                  </w:r>
                  <w:r w:rsidRPr="009C5807">
                    <w:rPr>
                      <w:lang w:eastAsia="ko-KR"/>
                    </w:rPr>
                    <w:t xml:space="preserve">The UE is not required to successfully identify a cell on any NR frequency layer when </w:t>
                  </w:r>
                  <w:proofErr w:type="spellStart"/>
                  <w:r w:rsidRPr="009C5807">
                    <w:rPr>
                      <w:lang w:eastAsia="ko-KR"/>
                    </w:rPr>
                    <w:t>T</w:t>
                  </w:r>
                  <w:r w:rsidRPr="009C5807">
                    <w:rPr>
                      <w:vertAlign w:val="subscript"/>
                      <w:lang w:eastAsia="ko-KR"/>
                    </w:rPr>
                    <w:t>SMTC,i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 &gt; 20 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 and serving cell SSB </w:t>
                  </w:r>
                  <w:proofErr w:type="spellStart"/>
                  <w:r w:rsidRPr="009C5807">
                    <w:rPr>
                      <w:lang w:eastAsia="ko-KR"/>
                    </w:rPr>
                    <w:t>Ês</w:t>
                  </w:r>
                  <w:proofErr w:type="spellEnd"/>
                  <w:r w:rsidRPr="009C5807">
                    <w:rPr>
                      <w:lang w:eastAsia="ko-KR"/>
                    </w:rPr>
                    <w:t>/</w:t>
                  </w:r>
                  <w:proofErr w:type="spellStart"/>
                  <w:r w:rsidRPr="009C5807">
                    <w:rPr>
                      <w:lang w:eastAsia="ko-KR"/>
                    </w:rPr>
                    <w:t>Iot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 &lt; -8 </w:t>
                  </w:r>
                  <w:proofErr w:type="spellStart"/>
                  <w:r w:rsidRPr="009C5807">
                    <w:rPr>
                      <w:lang w:eastAsia="ko-KR"/>
                    </w:rPr>
                    <w:t>dB.</w:t>
                  </w:r>
                  <w:proofErr w:type="spellEnd"/>
                </w:p>
                <w:p w14:paraId="3626B7BE" w14:textId="77777777" w:rsidR="005A6EED" w:rsidRPr="007F4FD7" w:rsidRDefault="005A6EED" w:rsidP="003F6DC8">
                  <w:pPr>
                    <w:pStyle w:val="TAN"/>
                    <w:rPr>
                      <w:highlight w:val="yellow"/>
                      <w:lang w:eastAsia="ja-JP"/>
                    </w:rPr>
                  </w:pPr>
                  <w:r w:rsidRPr="007F4FD7">
                    <w:rPr>
                      <w:highlight w:val="yellow"/>
                      <w:lang w:eastAsia="ko-KR"/>
                    </w:rPr>
                    <w:t xml:space="preserve">Note 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2</w:t>
                  </w:r>
                  <w:r w:rsidRPr="007F4FD7">
                    <w:rPr>
                      <w:highlight w:val="yellow"/>
                      <w:lang w:eastAsia="ko-KR"/>
                    </w:rPr>
                    <w:t>:</w:t>
                  </w:r>
                  <w:r w:rsidRPr="007F4FD7">
                    <w:rPr>
                      <w:highlight w:val="yellow"/>
                    </w:rPr>
                    <w:tab/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If UE supports [</w:t>
                  </w:r>
                  <w:r w:rsidRPr="007F4FD7">
                    <w:rPr>
                      <w:rFonts w:hint="eastAsia"/>
                      <w:i/>
                      <w:iCs/>
                      <w:highlight w:val="yellow"/>
                      <w:lang w:eastAsia="ja-JP"/>
                    </w:rPr>
                    <w:t>Rel-19 Rx FBS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], M1 = [reduced N</w:t>
                  </w:r>
                  <w:r w:rsidRPr="007F4FD7">
                    <w:rPr>
                      <w:highlight w:val="yellow"/>
                      <w:lang w:eastAsia="ja-JP"/>
                    </w:rPr>
                    <w:t>]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*1</w:t>
                  </w:r>
                  <w:r>
                    <w:rPr>
                      <w:rFonts w:hint="eastAsia"/>
                      <w:highlight w:val="yellow"/>
                      <w:lang w:eastAsia="ja-JP"/>
                    </w:rPr>
                    <w:t>3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 xml:space="preserve">, otherwise M1 = </w:t>
                  </w:r>
                  <w:r>
                    <w:rPr>
                      <w:rFonts w:hint="eastAsia"/>
                      <w:highlight w:val="yellow"/>
                      <w:lang w:eastAsia="ja-JP"/>
                    </w:rPr>
                    <w:t>104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.</w:t>
                  </w:r>
                </w:p>
                <w:p w14:paraId="0663B271" w14:textId="77777777" w:rsidR="005A6EED" w:rsidRPr="009C5807" w:rsidRDefault="005A6EED" w:rsidP="003F6DC8">
                  <w:pPr>
                    <w:pStyle w:val="TAC"/>
                    <w:jc w:val="both"/>
                    <w:rPr>
                      <w:lang w:eastAsia="ko-KR"/>
                    </w:rPr>
                  </w:pPr>
                  <w:r w:rsidRPr="007F4FD7">
                    <w:rPr>
                      <w:highlight w:val="yellow"/>
                      <w:lang w:eastAsia="ko-KR"/>
                    </w:rPr>
                    <w:t xml:space="preserve">Note 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3</w:t>
                  </w:r>
                  <w:r w:rsidRPr="007F4FD7">
                    <w:rPr>
                      <w:highlight w:val="yellow"/>
                      <w:lang w:eastAsia="ko-KR"/>
                    </w:rPr>
                    <w:t>:</w:t>
                  </w:r>
                  <w:r w:rsidRPr="007F4FD7">
                    <w:rPr>
                      <w:highlight w:val="yellow"/>
                    </w:rPr>
                    <w:tab/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If UE supports [</w:t>
                  </w:r>
                  <w:r w:rsidRPr="007F4FD7">
                    <w:rPr>
                      <w:rFonts w:hint="eastAsia"/>
                      <w:i/>
                      <w:iCs/>
                      <w:highlight w:val="yellow"/>
                      <w:lang w:eastAsia="ja-JP"/>
                    </w:rPr>
                    <w:t>Rel-19 Rx FBS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], M2 = [reduced N</w:t>
                  </w:r>
                  <w:r w:rsidRPr="007F4FD7">
                    <w:rPr>
                      <w:highlight w:val="yellow"/>
                      <w:lang w:eastAsia="ja-JP"/>
                    </w:rPr>
                    <w:t>]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*</w:t>
                  </w:r>
                  <w:r>
                    <w:rPr>
                      <w:rFonts w:hint="eastAsia"/>
                      <w:highlight w:val="yellow"/>
                      <w:lang w:eastAsia="ja-JP"/>
                    </w:rPr>
                    <w:t>500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 xml:space="preserve">, otherwise M2 = </w:t>
                  </w:r>
                  <w:r>
                    <w:rPr>
                      <w:rFonts w:hint="eastAsia"/>
                      <w:highlight w:val="yellow"/>
                      <w:lang w:eastAsia="ja-JP"/>
                    </w:rPr>
                    <w:t>4000</w:t>
                  </w:r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.</w:t>
                  </w:r>
                </w:p>
              </w:tc>
            </w:tr>
          </w:tbl>
          <w:p w14:paraId="4964F469" w14:textId="77777777" w:rsidR="005A6EED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</w:p>
          <w:p w14:paraId="41013EB4" w14:textId="77777777" w:rsidR="005A6EED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r w:rsidRPr="00620811">
              <w:t>RRC Connection Release with Redirection</w:t>
            </w:r>
          </w:p>
          <w:p w14:paraId="67CF6212" w14:textId="77777777" w:rsidR="005A6EED" w:rsidRPr="00C92A3B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8 = [reduced N]</w:t>
            </w:r>
          </w:p>
          <w:p w14:paraId="19F22ED9" w14:textId="77777777" w:rsidR="005A6EED" w:rsidRPr="009C5807" w:rsidRDefault="005A6EED" w:rsidP="003F6DC8">
            <w:pPr>
              <w:pStyle w:val="TH"/>
              <w:jc w:val="left"/>
            </w:pPr>
            <w:r w:rsidRPr="009C5807">
              <w:t>Table 6.2.3.2.1-1: Time to identify target NR cell for RRC connection release with redirection to NR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82"/>
              <w:gridCol w:w="5039"/>
            </w:tblGrid>
            <w:tr w:rsidR="005A6EED" w:rsidRPr="009C5807" w14:paraId="28862A8F" w14:textId="77777777" w:rsidTr="003F6DC8">
              <w:trPr>
                <w:jc w:val="center"/>
              </w:trPr>
              <w:tc>
                <w:tcPr>
                  <w:tcW w:w="3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FBFA4B" w14:textId="77777777" w:rsidR="005A6EED" w:rsidRPr="009C5807" w:rsidRDefault="005A6EED" w:rsidP="003F6DC8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 of target NR cell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BE09AE" w14:textId="77777777" w:rsidR="005A6EED" w:rsidRPr="009C5807" w:rsidRDefault="005A6EED" w:rsidP="003F6DC8">
                  <w:pPr>
                    <w:pStyle w:val="TAH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T</w:t>
                  </w:r>
                  <w:r w:rsidRPr="009C5807">
                    <w:rPr>
                      <w:vertAlign w:val="subscript"/>
                      <w:lang w:eastAsia="ko-KR"/>
                    </w:rPr>
                    <w:t>identify</w:t>
                  </w:r>
                  <w:proofErr w:type="spellEnd"/>
                  <w:r w:rsidRPr="009C5807">
                    <w:rPr>
                      <w:vertAlign w:val="subscript"/>
                      <w:lang w:eastAsia="ko-KR"/>
                    </w:rPr>
                    <w:t>-NR</w:t>
                  </w:r>
                </w:p>
              </w:tc>
            </w:tr>
            <w:tr w:rsidR="005A6EED" w:rsidRPr="009C5807" w14:paraId="0ACE0995" w14:textId="77777777" w:rsidTr="003F6DC8">
              <w:trPr>
                <w:jc w:val="center"/>
              </w:trPr>
              <w:tc>
                <w:tcPr>
                  <w:tcW w:w="3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1B7B54" w14:textId="77777777" w:rsidR="005A6EED" w:rsidRPr="009C5807" w:rsidRDefault="005A6EED" w:rsidP="003F6DC8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571504" w14:textId="77777777" w:rsidR="005A6EED" w:rsidRPr="009C5807" w:rsidRDefault="005A6EED" w:rsidP="003F6DC8">
                  <w:pPr>
                    <w:pStyle w:val="TAC"/>
                  </w:pPr>
                  <w:r w:rsidRPr="009C5807">
                    <w:t xml:space="preserve">MAX (680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 xml:space="preserve">, 11 x </w:t>
                  </w:r>
                  <w:proofErr w:type="spellStart"/>
                  <w:r w:rsidRPr="009C5807">
                    <w:t>T</w:t>
                  </w:r>
                  <w:r w:rsidRPr="009C5807">
                    <w:rPr>
                      <w:vertAlign w:val="subscript"/>
                    </w:rPr>
                    <w:t>rs</w:t>
                  </w:r>
                  <w:r w:rsidRPr="005A6EED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>Note</w:t>
                  </w:r>
                  <w:proofErr w:type="spellEnd"/>
                  <w:r w:rsidRPr="005A6EED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 xml:space="preserve"> 1</w:t>
                  </w:r>
                  <w:r w:rsidRPr="009C5807">
                    <w:t>)</w:t>
                  </w:r>
                </w:p>
              </w:tc>
            </w:tr>
            <w:tr w:rsidR="005A6EED" w:rsidRPr="009C5807" w14:paraId="723E6C11" w14:textId="77777777" w:rsidTr="003F6DC8">
              <w:trPr>
                <w:jc w:val="center"/>
              </w:trPr>
              <w:tc>
                <w:tcPr>
                  <w:tcW w:w="3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52456A" w14:textId="77777777" w:rsidR="005A6EED" w:rsidRPr="009C5807" w:rsidRDefault="005A6EED" w:rsidP="003F6DC8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FR2</w:t>
                  </w:r>
                  <w:r>
                    <w:rPr>
                      <w:lang w:eastAsia="ko-KR"/>
                    </w:rPr>
                    <w:t>-1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3DB465" w14:textId="77777777" w:rsidR="005A6EED" w:rsidRPr="009C5807" w:rsidRDefault="005A6EED" w:rsidP="003F6DC8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 xml:space="preserve">MAX (880 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, </w:t>
                  </w:r>
                  <w:proofErr w:type="spellStart"/>
                  <w:r w:rsidRPr="007F4FD7">
                    <w:rPr>
                      <w:rFonts w:hint="eastAsia"/>
                      <w:highlight w:val="yellow"/>
                      <w:lang w:eastAsia="ja-JP"/>
                    </w:rPr>
                    <w:t>N</w:t>
                  </w:r>
                  <w:r w:rsidRPr="007F4FD7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>Note</w:t>
                  </w:r>
                  <w:proofErr w:type="spellEnd"/>
                  <w:r w:rsidRPr="007F4FD7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 xml:space="preserve"> 2</w:t>
                  </w:r>
                  <w:r w:rsidRPr="009C5807">
                    <w:rPr>
                      <w:lang w:eastAsia="ko-KR"/>
                    </w:rPr>
                    <w:t xml:space="preserve">x11 x </w:t>
                  </w:r>
                  <w:proofErr w:type="spellStart"/>
                  <w:r w:rsidRPr="009C5807">
                    <w:rPr>
                      <w:lang w:eastAsia="ko-KR"/>
                    </w:rPr>
                    <w:t>T</w:t>
                  </w:r>
                  <w:r w:rsidRPr="009C5807">
                    <w:rPr>
                      <w:vertAlign w:val="subscript"/>
                      <w:lang w:eastAsia="ko-KR"/>
                    </w:rPr>
                    <w:t>rs</w:t>
                  </w:r>
                  <w:proofErr w:type="spellEnd"/>
                  <w:r w:rsidRPr="005A6EED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 xml:space="preserve"> Note 1</w:t>
                  </w:r>
                  <w:r w:rsidRPr="009C5807">
                    <w:rPr>
                      <w:lang w:eastAsia="ko-KR"/>
                    </w:rPr>
                    <w:t>)</w:t>
                  </w:r>
                </w:p>
              </w:tc>
            </w:tr>
            <w:tr w:rsidR="005A6EED" w:rsidRPr="009C5807" w14:paraId="2718E73F" w14:textId="77777777" w:rsidTr="003F6DC8">
              <w:trPr>
                <w:jc w:val="center"/>
              </w:trPr>
              <w:tc>
                <w:tcPr>
                  <w:tcW w:w="3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4BF3C" w14:textId="77777777" w:rsidR="005A6EED" w:rsidRPr="009C5807" w:rsidRDefault="005A6EED" w:rsidP="003F6DC8">
                  <w:pPr>
                    <w:pStyle w:val="TAL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FR2-2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E952C4" w14:textId="77777777" w:rsidR="005A6EED" w:rsidRPr="009C5807" w:rsidRDefault="005A6EED" w:rsidP="003F6DC8">
                  <w:pPr>
                    <w:pStyle w:val="TAC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 xml:space="preserve">MAX (880 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, </w:t>
                  </w:r>
                  <w:r>
                    <w:rPr>
                      <w:lang w:eastAsia="ko-KR"/>
                    </w:rPr>
                    <w:t>12</w:t>
                  </w:r>
                  <w:r w:rsidRPr="009C5807">
                    <w:rPr>
                      <w:lang w:eastAsia="ko-KR"/>
                    </w:rPr>
                    <w:t xml:space="preserve">x11 x </w:t>
                  </w:r>
                  <w:proofErr w:type="spellStart"/>
                  <w:r w:rsidRPr="009C5807">
                    <w:rPr>
                      <w:lang w:eastAsia="ko-KR"/>
                    </w:rPr>
                    <w:t>T</w:t>
                  </w:r>
                  <w:r w:rsidRPr="009C5807">
                    <w:rPr>
                      <w:vertAlign w:val="subscript"/>
                      <w:lang w:eastAsia="ko-KR"/>
                    </w:rPr>
                    <w:t>rs</w:t>
                  </w:r>
                  <w:proofErr w:type="spellEnd"/>
                  <w:r w:rsidRPr="005A6EED">
                    <w:rPr>
                      <w:rFonts w:hint="eastAsia"/>
                      <w:highlight w:val="yellow"/>
                      <w:vertAlign w:val="superscript"/>
                      <w:lang w:eastAsia="ja-JP"/>
                    </w:rPr>
                    <w:t xml:space="preserve"> Note 1</w:t>
                  </w:r>
                  <w:r w:rsidRPr="009C5807">
                    <w:rPr>
                      <w:lang w:eastAsia="ko-KR"/>
                    </w:rPr>
                    <w:t>)</w:t>
                  </w:r>
                </w:p>
              </w:tc>
            </w:tr>
            <w:tr w:rsidR="005A6EED" w:rsidRPr="009C5807" w14:paraId="6283A797" w14:textId="77777777" w:rsidTr="003F6DC8">
              <w:trPr>
                <w:jc w:val="center"/>
              </w:trPr>
              <w:tc>
                <w:tcPr>
                  <w:tcW w:w="91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C1EA7" w14:textId="77777777" w:rsidR="005A6EED" w:rsidRDefault="005A6EED" w:rsidP="003F6DC8">
                  <w:pPr>
                    <w:pStyle w:val="TAN"/>
                  </w:pPr>
                  <w:r w:rsidRPr="009C5807">
                    <w:t>Note</w:t>
                  </w:r>
                  <w:r>
                    <w:rPr>
                      <w:rFonts w:hint="eastAsia"/>
                      <w:lang w:eastAsia="ja-JP"/>
                    </w:rPr>
                    <w:t xml:space="preserve"> 1</w:t>
                  </w:r>
                  <w:r w:rsidRPr="009C5807">
                    <w:t>:</w:t>
                  </w:r>
                  <w:r w:rsidRPr="009C5807">
                    <w:rPr>
                      <w:lang w:val="en-US" w:eastAsia="zh-CN"/>
                    </w:rPr>
                    <w:tab/>
                  </w:r>
                  <w:r w:rsidRPr="009C5807">
                    <w:t xml:space="preserve">If the UE has been provided with higher layer </w:t>
                  </w:r>
                  <w:proofErr w:type="spellStart"/>
                  <w:r w:rsidRPr="009C5807">
                    <w:t>signaling</w:t>
                  </w:r>
                  <w:proofErr w:type="spellEnd"/>
                  <w:r w:rsidRPr="009C5807">
                    <w:t xml:space="preserve"> of </w:t>
                  </w:r>
                  <w:r w:rsidRPr="009C5807">
                    <w:rPr>
                      <w:i/>
                    </w:rPr>
                    <w:t>smtc2</w:t>
                  </w:r>
                  <w:r w:rsidRPr="009C5807">
                    <w:rPr>
                      <w:b/>
                    </w:rPr>
                    <w:t xml:space="preserve"> </w:t>
                  </w:r>
                  <w:r w:rsidRPr="009C5807">
                    <w:t xml:space="preserve">specified in TS 38.331 [2] prior to the redirection command, </w:t>
                  </w:r>
                  <w:proofErr w:type="spellStart"/>
                  <w:r w:rsidRPr="009C5807">
                    <w:rPr>
                      <w:sz w:val="20"/>
                    </w:rPr>
                    <w:t>T</w:t>
                  </w:r>
                  <w:r w:rsidRPr="009C5807">
                    <w:rPr>
                      <w:sz w:val="20"/>
                      <w:vertAlign w:val="subscript"/>
                    </w:rPr>
                    <w:t>rs</w:t>
                  </w:r>
                  <w:proofErr w:type="spellEnd"/>
                  <w:r w:rsidRPr="009C5807">
                    <w:t xml:space="preserve"> follows </w:t>
                  </w:r>
                  <w:r w:rsidRPr="009C5807">
                    <w:rPr>
                      <w:i/>
                    </w:rPr>
                    <w:t>smtc1</w:t>
                  </w:r>
                  <w:r w:rsidRPr="009C5807">
                    <w:t xml:space="preserve"> or </w:t>
                  </w:r>
                  <w:r w:rsidRPr="009C5807">
                    <w:rPr>
                      <w:i/>
                    </w:rPr>
                    <w:t>smtc2</w:t>
                  </w:r>
                  <w:r w:rsidRPr="009C5807">
                    <w:t xml:space="preserve"> according to the physical cell ID of the target cell.</w:t>
                  </w:r>
                </w:p>
                <w:p w14:paraId="2BE09A13" w14:textId="77777777" w:rsidR="005A6EED" w:rsidRPr="009C5807" w:rsidRDefault="005A6EED" w:rsidP="003F6DC8">
                  <w:pPr>
                    <w:pStyle w:val="TAN"/>
                    <w:rPr>
                      <w:szCs w:val="18"/>
                      <w:lang w:eastAsia="ja-JP"/>
                    </w:rPr>
                  </w:pPr>
                  <w:r w:rsidRPr="005A6EED">
                    <w:rPr>
                      <w:szCs w:val="18"/>
                      <w:highlight w:val="yellow"/>
                      <w:lang w:eastAsia="ko-KR"/>
                    </w:rPr>
                    <w:t>Note 2:</w:t>
                  </w:r>
                  <w:r w:rsidRPr="005A6EED">
                    <w:rPr>
                      <w:szCs w:val="18"/>
                      <w:highlight w:val="yellow"/>
                      <w:lang w:eastAsia="ko-KR"/>
                    </w:rPr>
                    <w:tab/>
                    <w:t>If UE supports [</w:t>
                  </w:r>
                  <w:r w:rsidRPr="005A6EED">
                    <w:rPr>
                      <w:i/>
                      <w:iCs/>
                      <w:szCs w:val="18"/>
                      <w:highlight w:val="yellow"/>
                      <w:lang w:eastAsia="ko-KR"/>
                    </w:rPr>
                    <w:t>Rel-19 Rx FBS</w:t>
                  </w:r>
                  <w:r w:rsidRPr="005A6EED">
                    <w:rPr>
                      <w:szCs w:val="18"/>
                      <w:highlight w:val="yellow"/>
                      <w:lang w:eastAsia="ko-KR"/>
                    </w:rPr>
                    <w:t xml:space="preserve">], </w:t>
                  </w:r>
                  <w:r w:rsidRPr="005A6EED">
                    <w:rPr>
                      <w:rFonts w:hint="eastAsia"/>
                      <w:szCs w:val="18"/>
                      <w:highlight w:val="yellow"/>
                      <w:lang w:eastAsia="ja-JP"/>
                    </w:rPr>
                    <w:t>N</w:t>
                  </w:r>
                  <w:r w:rsidRPr="005A6EED">
                    <w:rPr>
                      <w:szCs w:val="18"/>
                      <w:highlight w:val="yellow"/>
                      <w:lang w:eastAsia="ko-KR"/>
                    </w:rPr>
                    <w:t xml:space="preserve"> = [reduced N], otherwise = 8.</w:t>
                  </w:r>
                </w:p>
              </w:tc>
            </w:tr>
          </w:tbl>
          <w:p w14:paraId="6FC12548" w14:textId="77777777" w:rsidR="005A6EED" w:rsidRPr="006E74AE" w:rsidRDefault="005A6EED" w:rsidP="003F6DC8">
            <w:pPr>
              <w:jc w:val="both"/>
              <w:rPr>
                <w:rFonts w:eastAsiaTheme="minorEastAsia"/>
                <w:lang w:eastAsia="ja-JP"/>
              </w:rPr>
            </w:pPr>
          </w:p>
        </w:tc>
      </w:tr>
    </w:tbl>
    <w:p w14:paraId="03D1F503" w14:textId="47BB9E7F" w:rsidR="0018368B" w:rsidRDefault="0018368B" w:rsidP="007309B7">
      <w:pPr>
        <w:pStyle w:val="1"/>
        <w:jc w:val="both"/>
        <w:rPr>
          <w:lang w:eastAsia="ja-JP"/>
        </w:rPr>
      </w:pPr>
      <w:r w:rsidRPr="338B7BC8">
        <w:rPr>
          <w:lang w:eastAsia="ja-JP"/>
        </w:rPr>
        <w:lastRenderedPageBreak/>
        <w:t>References</w:t>
      </w:r>
    </w:p>
    <w:bookmarkEnd w:id="0"/>
    <w:p w14:paraId="343A17F1" w14:textId="203E4FC8" w:rsidR="00620811" w:rsidRDefault="00434FFC" w:rsidP="007309B7">
      <w:pPr>
        <w:jc w:val="both"/>
        <w:rPr>
          <w:noProof/>
          <w:lang w:eastAsia="ja-JP"/>
        </w:rPr>
      </w:pPr>
      <w:r>
        <w:rPr>
          <w:rFonts w:hint="eastAsia"/>
          <w:lang w:eastAsia="ja-JP"/>
        </w:rPr>
        <w:t>[</w:t>
      </w:r>
      <w:r w:rsidR="006E187A">
        <w:rPr>
          <w:lang w:eastAsia="ja-JP"/>
        </w:rPr>
        <w:t>1</w:t>
      </w:r>
      <w:r>
        <w:rPr>
          <w:lang w:eastAsia="ja-JP"/>
        </w:rPr>
        <w:t>] 3GPP, R4-</w:t>
      </w:r>
      <w:r w:rsidR="006E187A">
        <w:rPr>
          <w:lang w:eastAsia="ja-JP"/>
        </w:rPr>
        <w:t>2</w:t>
      </w:r>
      <w:r w:rsidR="007D6867">
        <w:rPr>
          <w:rFonts w:hint="eastAsia"/>
          <w:lang w:eastAsia="ja-JP"/>
        </w:rPr>
        <w:t>502593</w:t>
      </w:r>
      <w:r>
        <w:rPr>
          <w:lang w:eastAsia="ja-JP"/>
        </w:rPr>
        <w:t>, “</w:t>
      </w:r>
      <w:r w:rsidR="00AB68B4" w:rsidRPr="00AB68B4">
        <w:rPr>
          <w:noProof/>
        </w:rPr>
        <w:t>WF on RRM requirements for NR_RRM_Ph5_Part</w:t>
      </w:r>
      <w:r w:rsidR="007D6867">
        <w:rPr>
          <w:rFonts w:hint="eastAsia"/>
          <w:noProof/>
          <w:lang w:eastAsia="ja-JP"/>
        </w:rPr>
        <w:t>2</w:t>
      </w:r>
      <w:r>
        <w:rPr>
          <w:lang w:eastAsia="ja-JP"/>
        </w:rPr>
        <w:t xml:space="preserve">”, </w:t>
      </w:r>
      <w:r w:rsidR="007D6867">
        <w:rPr>
          <w:rFonts w:hint="eastAsia"/>
          <w:noProof/>
          <w:lang w:eastAsia="ja-JP"/>
        </w:rPr>
        <w:t>CATT</w:t>
      </w:r>
    </w:p>
    <w:p w14:paraId="51A46D73" w14:textId="3F0A9466" w:rsidR="005A6EED" w:rsidRPr="00620811" w:rsidRDefault="005A6EED" w:rsidP="007309B7">
      <w:pPr>
        <w:jc w:val="both"/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[2] 3GPP, R4-2500532, </w:t>
      </w:r>
      <w:r>
        <w:rPr>
          <w:noProof/>
          <w:lang w:eastAsia="ja-JP"/>
        </w:rPr>
        <w:t>“</w:t>
      </w:r>
      <w:r w:rsidRPr="005A6EED">
        <w:rPr>
          <w:noProof/>
          <w:lang w:eastAsia="ja-JP"/>
        </w:rPr>
        <w:t>Topic summary for [114][218] NR_RRM_Ph5_Part2</w:t>
      </w:r>
      <w:r>
        <w:rPr>
          <w:noProof/>
          <w:lang w:eastAsia="ja-JP"/>
        </w:rPr>
        <w:t>”</w:t>
      </w:r>
      <w:r>
        <w:rPr>
          <w:rFonts w:hint="eastAsia"/>
          <w:noProof/>
          <w:lang w:eastAsia="ja-JP"/>
        </w:rPr>
        <w:t>, CATT</w:t>
      </w:r>
    </w:p>
    <w:sectPr w:rsidR="005A6EED" w:rsidRPr="00620811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391C8" w14:textId="77777777" w:rsidR="006D0264" w:rsidRDefault="006D0264">
      <w:r>
        <w:separator/>
      </w:r>
    </w:p>
  </w:endnote>
  <w:endnote w:type="continuationSeparator" w:id="0">
    <w:p w14:paraId="20E019C8" w14:textId="77777777" w:rsidR="006D0264" w:rsidRDefault="006D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44B16" w14:textId="77777777" w:rsidR="006D0264" w:rsidRDefault="006D0264">
      <w:r>
        <w:separator/>
      </w:r>
    </w:p>
  </w:footnote>
  <w:footnote w:type="continuationSeparator" w:id="0">
    <w:p w14:paraId="20C68354" w14:textId="77777777" w:rsidR="006D0264" w:rsidRDefault="006D0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004"/>
    <w:multiLevelType w:val="hybridMultilevel"/>
    <w:tmpl w:val="AD3209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9A2798C"/>
    <w:multiLevelType w:val="multilevel"/>
    <w:tmpl w:val="29A27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E0111"/>
    <w:multiLevelType w:val="multilevel"/>
    <w:tmpl w:val="2B0E0111"/>
    <w:lvl w:ilvl="0">
      <w:start w:val="1"/>
      <w:numFmt w:val="bullet"/>
      <w:lvlText w:val="•"/>
      <w:lvlJc w:val="left"/>
      <w:pPr>
        <w:tabs>
          <w:tab w:val="left" w:pos="644"/>
        </w:tabs>
        <w:ind w:left="644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364"/>
        </w:tabs>
        <w:ind w:left="1364" w:hanging="360"/>
      </w:pPr>
      <w:rPr>
        <w:rFonts w:ascii="Arial" w:hAnsi="Arial" w:hint="default"/>
      </w:rPr>
    </w:lvl>
    <w:lvl w:ilvl="2">
      <w:numFmt w:val="bullet"/>
      <w:lvlText w:val="o"/>
      <w:lvlJc w:val="left"/>
      <w:pPr>
        <w:tabs>
          <w:tab w:val="left" w:pos="2084"/>
        </w:tabs>
        <w:ind w:left="2084" w:hanging="360"/>
      </w:pPr>
      <w:rPr>
        <w:rFonts w:ascii="Courier New" w:hAnsi="Courier New" w:hint="default"/>
      </w:rPr>
    </w:lvl>
    <w:lvl w:ilvl="3">
      <w:start w:val="1"/>
      <w:numFmt w:val="bullet"/>
      <w:lvlText w:val="•"/>
      <w:lvlJc w:val="left"/>
      <w:pPr>
        <w:tabs>
          <w:tab w:val="left" w:pos="2804"/>
        </w:tabs>
        <w:ind w:left="2804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524"/>
        </w:tabs>
        <w:ind w:left="3524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244"/>
        </w:tabs>
        <w:ind w:left="4244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964"/>
        </w:tabs>
        <w:ind w:left="4964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684"/>
        </w:tabs>
        <w:ind w:left="5684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04"/>
        </w:tabs>
        <w:ind w:left="6404" w:hanging="360"/>
      </w:pPr>
      <w:rPr>
        <w:rFonts w:ascii="Arial" w:hAnsi="Arial" w:hint="default"/>
      </w:rPr>
    </w:lvl>
  </w:abstractNum>
  <w:abstractNum w:abstractNumId="12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5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0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CC6AE3"/>
    <w:multiLevelType w:val="multilevel"/>
    <w:tmpl w:val="88AA5C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555E2DB3"/>
    <w:multiLevelType w:val="hybridMultilevel"/>
    <w:tmpl w:val="C04CC1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8B01602"/>
    <w:multiLevelType w:val="hybridMultilevel"/>
    <w:tmpl w:val="FB14CF80"/>
    <w:lvl w:ilvl="0" w:tplc="07DCD528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0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1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3" w15:restartNumberingAfterBreak="0">
    <w:nsid w:val="75AE6F49"/>
    <w:multiLevelType w:val="hybridMultilevel"/>
    <w:tmpl w:val="F5403D48"/>
    <w:lvl w:ilvl="0" w:tplc="D88C0B40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22"/>
  </w:num>
  <w:num w:numId="2" w16cid:durableId="435560881">
    <w:abstractNumId w:val="25"/>
  </w:num>
  <w:num w:numId="3" w16cid:durableId="2083064536">
    <w:abstractNumId w:val="28"/>
  </w:num>
  <w:num w:numId="4" w16cid:durableId="879249973">
    <w:abstractNumId w:val="6"/>
  </w:num>
  <w:num w:numId="5" w16cid:durableId="279265169">
    <w:abstractNumId w:val="7"/>
  </w:num>
  <w:num w:numId="6" w16cid:durableId="1466509431">
    <w:abstractNumId w:val="12"/>
  </w:num>
  <w:num w:numId="7" w16cid:durableId="1396515414">
    <w:abstractNumId w:val="1"/>
  </w:num>
  <w:num w:numId="8" w16cid:durableId="1290165741">
    <w:abstractNumId w:val="19"/>
  </w:num>
  <w:num w:numId="9" w16cid:durableId="472451230">
    <w:abstractNumId w:val="30"/>
  </w:num>
  <w:num w:numId="10" w16cid:durableId="1503085821">
    <w:abstractNumId w:val="32"/>
  </w:num>
  <w:num w:numId="11" w16cid:durableId="411392264">
    <w:abstractNumId w:val="25"/>
  </w:num>
  <w:num w:numId="12" w16cid:durableId="283775190">
    <w:abstractNumId w:val="27"/>
  </w:num>
  <w:num w:numId="13" w16cid:durableId="15422452">
    <w:abstractNumId w:val="26"/>
  </w:num>
  <w:num w:numId="14" w16cid:durableId="823855175">
    <w:abstractNumId w:val="8"/>
  </w:num>
  <w:num w:numId="15" w16cid:durableId="2078237285">
    <w:abstractNumId w:val="18"/>
  </w:num>
  <w:num w:numId="16" w16cid:durableId="1885680779">
    <w:abstractNumId w:val="2"/>
  </w:num>
  <w:num w:numId="17" w16cid:durableId="2046101766">
    <w:abstractNumId w:val="17"/>
  </w:num>
  <w:num w:numId="18" w16cid:durableId="1778595648">
    <w:abstractNumId w:val="4"/>
  </w:num>
  <w:num w:numId="19" w16cid:durableId="809519740">
    <w:abstractNumId w:val="16"/>
  </w:num>
  <w:num w:numId="20" w16cid:durableId="1071582981">
    <w:abstractNumId w:val="20"/>
  </w:num>
  <w:num w:numId="21" w16cid:durableId="1992950407">
    <w:abstractNumId w:val="3"/>
  </w:num>
  <w:num w:numId="22" w16cid:durableId="364797358">
    <w:abstractNumId w:val="29"/>
  </w:num>
  <w:num w:numId="23" w16cid:durableId="333924589">
    <w:abstractNumId w:val="15"/>
  </w:num>
  <w:num w:numId="24" w16cid:durableId="1771196713">
    <w:abstractNumId w:val="14"/>
  </w:num>
  <w:num w:numId="25" w16cid:durableId="1303849069">
    <w:abstractNumId w:val="13"/>
  </w:num>
  <w:num w:numId="26" w16cid:durableId="564072309">
    <w:abstractNumId w:val="31"/>
  </w:num>
  <w:num w:numId="27" w16cid:durableId="1034772762">
    <w:abstractNumId w:val="21"/>
  </w:num>
  <w:num w:numId="28" w16cid:durableId="1798638833">
    <w:abstractNumId w:val="34"/>
  </w:num>
  <w:num w:numId="29" w16cid:durableId="44764531">
    <w:abstractNumId w:val="9"/>
  </w:num>
  <w:num w:numId="30" w16cid:durableId="856503361">
    <w:abstractNumId w:val="35"/>
  </w:num>
  <w:num w:numId="31" w16cid:durableId="1431504723">
    <w:abstractNumId w:val="5"/>
  </w:num>
  <w:num w:numId="32" w16cid:durableId="1071580889">
    <w:abstractNumId w:val="33"/>
  </w:num>
  <w:num w:numId="33" w16cid:durableId="1670601612">
    <w:abstractNumId w:val="23"/>
  </w:num>
  <w:num w:numId="34" w16cid:durableId="1019308265">
    <w:abstractNumId w:val="0"/>
  </w:num>
  <w:num w:numId="35" w16cid:durableId="1104375771">
    <w:abstractNumId w:val="11"/>
  </w:num>
  <w:num w:numId="36" w16cid:durableId="2011256724">
    <w:abstractNumId w:val="24"/>
  </w:num>
  <w:num w:numId="37" w16cid:durableId="1588491777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5708"/>
    <w:rsid w:val="00085B82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4A67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22CE"/>
    <w:rsid w:val="000F2C2B"/>
    <w:rsid w:val="000F2DF3"/>
    <w:rsid w:val="000F3C2A"/>
    <w:rsid w:val="000F3F08"/>
    <w:rsid w:val="000F5102"/>
    <w:rsid w:val="000F698B"/>
    <w:rsid w:val="000F6F65"/>
    <w:rsid w:val="000F7D09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AE0"/>
    <w:rsid w:val="0011424E"/>
    <w:rsid w:val="00115B49"/>
    <w:rsid w:val="0011653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5082A"/>
    <w:rsid w:val="00152C08"/>
    <w:rsid w:val="00153528"/>
    <w:rsid w:val="00153E28"/>
    <w:rsid w:val="00154A10"/>
    <w:rsid w:val="0015697F"/>
    <w:rsid w:val="00160A47"/>
    <w:rsid w:val="00160B00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516C"/>
    <w:rsid w:val="001751BF"/>
    <w:rsid w:val="0017539A"/>
    <w:rsid w:val="00175AB9"/>
    <w:rsid w:val="00175CE1"/>
    <w:rsid w:val="00177957"/>
    <w:rsid w:val="001808C7"/>
    <w:rsid w:val="00180C91"/>
    <w:rsid w:val="00181060"/>
    <w:rsid w:val="00181D66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4F24"/>
    <w:rsid w:val="001B6818"/>
    <w:rsid w:val="001C1CA5"/>
    <w:rsid w:val="001C1D38"/>
    <w:rsid w:val="001C291C"/>
    <w:rsid w:val="001C2C68"/>
    <w:rsid w:val="001C3159"/>
    <w:rsid w:val="001C3A35"/>
    <w:rsid w:val="001C5DBB"/>
    <w:rsid w:val="001C5DDD"/>
    <w:rsid w:val="001C602C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1C71"/>
    <w:rsid w:val="001E5108"/>
    <w:rsid w:val="001E5165"/>
    <w:rsid w:val="001E5969"/>
    <w:rsid w:val="001E7AB9"/>
    <w:rsid w:val="001F109F"/>
    <w:rsid w:val="001F2BCD"/>
    <w:rsid w:val="001F2D35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6C8"/>
    <w:rsid w:val="00211DCE"/>
    <w:rsid w:val="002121FD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51D2"/>
    <w:rsid w:val="00257632"/>
    <w:rsid w:val="00260D4B"/>
    <w:rsid w:val="0026179F"/>
    <w:rsid w:val="00261EF2"/>
    <w:rsid w:val="00262278"/>
    <w:rsid w:val="002625DC"/>
    <w:rsid w:val="00262A43"/>
    <w:rsid w:val="00262F91"/>
    <w:rsid w:val="00263A0B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33AF"/>
    <w:rsid w:val="00284346"/>
    <w:rsid w:val="0028522B"/>
    <w:rsid w:val="00290654"/>
    <w:rsid w:val="00290810"/>
    <w:rsid w:val="00292B37"/>
    <w:rsid w:val="00293F12"/>
    <w:rsid w:val="00294D6D"/>
    <w:rsid w:val="00296B3D"/>
    <w:rsid w:val="00297B8D"/>
    <w:rsid w:val="00297F13"/>
    <w:rsid w:val="002A05B0"/>
    <w:rsid w:val="002A1F95"/>
    <w:rsid w:val="002A1FF0"/>
    <w:rsid w:val="002A46DB"/>
    <w:rsid w:val="002A4DB5"/>
    <w:rsid w:val="002A4F2C"/>
    <w:rsid w:val="002A4F8E"/>
    <w:rsid w:val="002A59D3"/>
    <w:rsid w:val="002A5B17"/>
    <w:rsid w:val="002A60D7"/>
    <w:rsid w:val="002A629E"/>
    <w:rsid w:val="002A7EB5"/>
    <w:rsid w:val="002B091A"/>
    <w:rsid w:val="002B10A5"/>
    <w:rsid w:val="002B3853"/>
    <w:rsid w:val="002B4609"/>
    <w:rsid w:val="002B5A28"/>
    <w:rsid w:val="002B5B16"/>
    <w:rsid w:val="002B5C26"/>
    <w:rsid w:val="002C0876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2A7"/>
    <w:rsid w:val="002E44CF"/>
    <w:rsid w:val="002E45EC"/>
    <w:rsid w:val="002E4C55"/>
    <w:rsid w:val="002E775B"/>
    <w:rsid w:val="002F38FC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1F66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4696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875"/>
    <w:rsid w:val="00381C9C"/>
    <w:rsid w:val="003823D1"/>
    <w:rsid w:val="003832EE"/>
    <w:rsid w:val="00386205"/>
    <w:rsid w:val="0038692F"/>
    <w:rsid w:val="00387272"/>
    <w:rsid w:val="00387FDE"/>
    <w:rsid w:val="00390900"/>
    <w:rsid w:val="00392F4A"/>
    <w:rsid w:val="00394970"/>
    <w:rsid w:val="00395673"/>
    <w:rsid w:val="00395AD7"/>
    <w:rsid w:val="00396A8B"/>
    <w:rsid w:val="003A00D0"/>
    <w:rsid w:val="003A0B5D"/>
    <w:rsid w:val="003A1829"/>
    <w:rsid w:val="003A377C"/>
    <w:rsid w:val="003A49BE"/>
    <w:rsid w:val="003A4CB3"/>
    <w:rsid w:val="003A4DC3"/>
    <w:rsid w:val="003A4E9A"/>
    <w:rsid w:val="003A665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4CB7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510E"/>
    <w:rsid w:val="00421A46"/>
    <w:rsid w:val="00422BAA"/>
    <w:rsid w:val="00423635"/>
    <w:rsid w:val="004237D4"/>
    <w:rsid w:val="0042488C"/>
    <w:rsid w:val="00427CE4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D44"/>
    <w:rsid w:val="00440573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76254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AEF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09D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750"/>
    <w:rsid w:val="00531D27"/>
    <w:rsid w:val="0053206E"/>
    <w:rsid w:val="00533B8B"/>
    <w:rsid w:val="005347FC"/>
    <w:rsid w:val="00535758"/>
    <w:rsid w:val="00540A87"/>
    <w:rsid w:val="00541E49"/>
    <w:rsid w:val="00542384"/>
    <w:rsid w:val="00542487"/>
    <w:rsid w:val="00543D19"/>
    <w:rsid w:val="00543F50"/>
    <w:rsid w:val="00544702"/>
    <w:rsid w:val="005455C2"/>
    <w:rsid w:val="005479F5"/>
    <w:rsid w:val="00547C6B"/>
    <w:rsid w:val="00547D36"/>
    <w:rsid w:val="0055051A"/>
    <w:rsid w:val="00550BCC"/>
    <w:rsid w:val="00551423"/>
    <w:rsid w:val="005514EB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7A52"/>
    <w:rsid w:val="00580107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04"/>
    <w:rsid w:val="00595917"/>
    <w:rsid w:val="00595A20"/>
    <w:rsid w:val="00597DA3"/>
    <w:rsid w:val="005A1864"/>
    <w:rsid w:val="005A1B40"/>
    <w:rsid w:val="005A20E8"/>
    <w:rsid w:val="005A4854"/>
    <w:rsid w:val="005A55CF"/>
    <w:rsid w:val="005A6EED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502A"/>
    <w:rsid w:val="005E7F27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6175"/>
    <w:rsid w:val="0061646C"/>
    <w:rsid w:val="00620811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2851"/>
    <w:rsid w:val="00632FD3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50223"/>
    <w:rsid w:val="006504FE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7780D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5780"/>
    <w:rsid w:val="006A57DA"/>
    <w:rsid w:val="006A5F5F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26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87A"/>
    <w:rsid w:val="006E1AD7"/>
    <w:rsid w:val="006E1E48"/>
    <w:rsid w:val="006E2345"/>
    <w:rsid w:val="006E3029"/>
    <w:rsid w:val="006E4C6E"/>
    <w:rsid w:val="006E4F62"/>
    <w:rsid w:val="006E732F"/>
    <w:rsid w:val="006E74AE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7AD5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000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66B9"/>
    <w:rsid w:val="00736B99"/>
    <w:rsid w:val="00736F21"/>
    <w:rsid w:val="0074030B"/>
    <w:rsid w:val="0074101D"/>
    <w:rsid w:val="00741A10"/>
    <w:rsid w:val="00742689"/>
    <w:rsid w:val="00744C7C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523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86BB9"/>
    <w:rsid w:val="007879D8"/>
    <w:rsid w:val="0079105F"/>
    <w:rsid w:val="00791623"/>
    <w:rsid w:val="00793494"/>
    <w:rsid w:val="00794E13"/>
    <w:rsid w:val="00794E2D"/>
    <w:rsid w:val="0079526E"/>
    <w:rsid w:val="007965DB"/>
    <w:rsid w:val="00796FC6"/>
    <w:rsid w:val="007A11F7"/>
    <w:rsid w:val="007A11FF"/>
    <w:rsid w:val="007A17CA"/>
    <w:rsid w:val="007A28DC"/>
    <w:rsid w:val="007A352A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21C5"/>
    <w:rsid w:val="007B319F"/>
    <w:rsid w:val="007B36BC"/>
    <w:rsid w:val="007B3B93"/>
    <w:rsid w:val="007B3BB5"/>
    <w:rsid w:val="007B505C"/>
    <w:rsid w:val="007B7166"/>
    <w:rsid w:val="007C0B20"/>
    <w:rsid w:val="007C11E3"/>
    <w:rsid w:val="007C2B61"/>
    <w:rsid w:val="007C3B6C"/>
    <w:rsid w:val="007C3C41"/>
    <w:rsid w:val="007C47C9"/>
    <w:rsid w:val="007C742F"/>
    <w:rsid w:val="007C772F"/>
    <w:rsid w:val="007D1DF5"/>
    <w:rsid w:val="007D2044"/>
    <w:rsid w:val="007D4E54"/>
    <w:rsid w:val="007D56A0"/>
    <w:rsid w:val="007D5A9E"/>
    <w:rsid w:val="007D6048"/>
    <w:rsid w:val="007D6867"/>
    <w:rsid w:val="007D6C01"/>
    <w:rsid w:val="007D6E7D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4FD7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4E9E"/>
    <w:rsid w:val="00806AE9"/>
    <w:rsid w:val="008070B6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290"/>
    <w:rsid w:val="0082583A"/>
    <w:rsid w:val="00826532"/>
    <w:rsid w:val="0083000A"/>
    <w:rsid w:val="00831374"/>
    <w:rsid w:val="008322D6"/>
    <w:rsid w:val="00832C69"/>
    <w:rsid w:val="00833897"/>
    <w:rsid w:val="0083389F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4559F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DDB"/>
    <w:rsid w:val="00886691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4207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547F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3FA4"/>
    <w:rsid w:val="00934380"/>
    <w:rsid w:val="0093488A"/>
    <w:rsid w:val="00934967"/>
    <w:rsid w:val="00934D4B"/>
    <w:rsid w:val="00935866"/>
    <w:rsid w:val="00935EF2"/>
    <w:rsid w:val="009403DA"/>
    <w:rsid w:val="00941788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6BF"/>
    <w:rsid w:val="00964D61"/>
    <w:rsid w:val="00965636"/>
    <w:rsid w:val="00965EC6"/>
    <w:rsid w:val="00966889"/>
    <w:rsid w:val="0096741E"/>
    <w:rsid w:val="009701F2"/>
    <w:rsid w:val="00970AC3"/>
    <w:rsid w:val="00971988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4936"/>
    <w:rsid w:val="00987017"/>
    <w:rsid w:val="00991A76"/>
    <w:rsid w:val="009928D4"/>
    <w:rsid w:val="0099321C"/>
    <w:rsid w:val="00996AC8"/>
    <w:rsid w:val="00997691"/>
    <w:rsid w:val="009A2280"/>
    <w:rsid w:val="009A2C6C"/>
    <w:rsid w:val="009A63D1"/>
    <w:rsid w:val="009B03F6"/>
    <w:rsid w:val="009B1D86"/>
    <w:rsid w:val="009B22A6"/>
    <w:rsid w:val="009B235B"/>
    <w:rsid w:val="009B2CB0"/>
    <w:rsid w:val="009B39E0"/>
    <w:rsid w:val="009B48F1"/>
    <w:rsid w:val="009B4C80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0CC6"/>
    <w:rsid w:val="00A01D4E"/>
    <w:rsid w:val="00A0535F"/>
    <w:rsid w:val="00A05FD2"/>
    <w:rsid w:val="00A068D6"/>
    <w:rsid w:val="00A07C99"/>
    <w:rsid w:val="00A126D8"/>
    <w:rsid w:val="00A12BC1"/>
    <w:rsid w:val="00A1339E"/>
    <w:rsid w:val="00A16EA9"/>
    <w:rsid w:val="00A17347"/>
    <w:rsid w:val="00A17573"/>
    <w:rsid w:val="00A210CC"/>
    <w:rsid w:val="00A21EDD"/>
    <w:rsid w:val="00A23256"/>
    <w:rsid w:val="00A24295"/>
    <w:rsid w:val="00A27CFA"/>
    <w:rsid w:val="00A323B9"/>
    <w:rsid w:val="00A32840"/>
    <w:rsid w:val="00A33FD3"/>
    <w:rsid w:val="00A34818"/>
    <w:rsid w:val="00A35A6B"/>
    <w:rsid w:val="00A35E34"/>
    <w:rsid w:val="00A35E63"/>
    <w:rsid w:val="00A36214"/>
    <w:rsid w:val="00A378F8"/>
    <w:rsid w:val="00A426D9"/>
    <w:rsid w:val="00A44EBA"/>
    <w:rsid w:val="00A450EE"/>
    <w:rsid w:val="00A47CDB"/>
    <w:rsid w:val="00A500BD"/>
    <w:rsid w:val="00A50244"/>
    <w:rsid w:val="00A50E31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2826"/>
    <w:rsid w:val="00A634BF"/>
    <w:rsid w:val="00A63758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1045"/>
    <w:rsid w:val="00A81933"/>
    <w:rsid w:val="00A81B15"/>
    <w:rsid w:val="00A82FE3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38E6"/>
    <w:rsid w:val="00A93D3C"/>
    <w:rsid w:val="00A9656B"/>
    <w:rsid w:val="00A96E8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5066"/>
    <w:rsid w:val="00AB601B"/>
    <w:rsid w:val="00AB68B4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AF6FB0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277B7"/>
    <w:rsid w:val="00B30F2A"/>
    <w:rsid w:val="00B31FB5"/>
    <w:rsid w:val="00B3223D"/>
    <w:rsid w:val="00B33BBF"/>
    <w:rsid w:val="00B33E77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566F0"/>
    <w:rsid w:val="00B60148"/>
    <w:rsid w:val="00B60991"/>
    <w:rsid w:val="00B62D3B"/>
    <w:rsid w:val="00B64ABD"/>
    <w:rsid w:val="00B66655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80274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6C8"/>
    <w:rsid w:val="00B92FAA"/>
    <w:rsid w:val="00B93CE1"/>
    <w:rsid w:val="00B94618"/>
    <w:rsid w:val="00B95A46"/>
    <w:rsid w:val="00B95DD5"/>
    <w:rsid w:val="00B9622D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1706"/>
    <w:rsid w:val="00BB5DA6"/>
    <w:rsid w:val="00BB5FFE"/>
    <w:rsid w:val="00BB6A38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4AD6"/>
    <w:rsid w:val="00BF5338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339"/>
    <w:rsid w:val="00C179D8"/>
    <w:rsid w:val="00C20409"/>
    <w:rsid w:val="00C21485"/>
    <w:rsid w:val="00C224B9"/>
    <w:rsid w:val="00C22AE6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5D29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7710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276"/>
    <w:rsid w:val="00C85ED6"/>
    <w:rsid w:val="00C9020E"/>
    <w:rsid w:val="00C90219"/>
    <w:rsid w:val="00C907E8"/>
    <w:rsid w:val="00C91E2D"/>
    <w:rsid w:val="00C92A3B"/>
    <w:rsid w:val="00C93060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00BA"/>
    <w:rsid w:val="00CC1478"/>
    <w:rsid w:val="00CC26C6"/>
    <w:rsid w:val="00CC2BF2"/>
    <w:rsid w:val="00CC3E77"/>
    <w:rsid w:val="00CC5EE3"/>
    <w:rsid w:val="00CD03C9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3D2"/>
    <w:rsid w:val="00CE64A9"/>
    <w:rsid w:val="00CE6621"/>
    <w:rsid w:val="00CE6B6C"/>
    <w:rsid w:val="00CE7065"/>
    <w:rsid w:val="00CE7C7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1156"/>
    <w:rsid w:val="00D22961"/>
    <w:rsid w:val="00D24032"/>
    <w:rsid w:val="00D24A87"/>
    <w:rsid w:val="00D262B4"/>
    <w:rsid w:val="00D264AA"/>
    <w:rsid w:val="00D2652B"/>
    <w:rsid w:val="00D26C13"/>
    <w:rsid w:val="00D27081"/>
    <w:rsid w:val="00D30122"/>
    <w:rsid w:val="00D3072B"/>
    <w:rsid w:val="00D34509"/>
    <w:rsid w:val="00D34921"/>
    <w:rsid w:val="00D34A98"/>
    <w:rsid w:val="00D34DA4"/>
    <w:rsid w:val="00D36614"/>
    <w:rsid w:val="00D3748C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1B0E"/>
    <w:rsid w:val="00D638A6"/>
    <w:rsid w:val="00D645D7"/>
    <w:rsid w:val="00D651AF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3B3"/>
    <w:rsid w:val="00DC39A9"/>
    <w:rsid w:val="00DC53E7"/>
    <w:rsid w:val="00DC6048"/>
    <w:rsid w:val="00DC6C94"/>
    <w:rsid w:val="00DC756C"/>
    <w:rsid w:val="00DD06E0"/>
    <w:rsid w:val="00DD0C2C"/>
    <w:rsid w:val="00DD0DB3"/>
    <w:rsid w:val="00DD1D27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2397"/>
    <w:rsid w:val="00E03BE8"/>
    <w:rsid w:val="00E064D0"/>
    <w:rsid w:val="00E06B0C"/>
    <w:rsid w:val="00E07B9A"/>
    <w:rsid w:val="00E113D6"/>
    <w:rsid w:val="00E12EA7"/>
    <w:rsid w:val="00E131A6"/>
    <w:rsid w:val="00E15F57"/>
    <w:rsid w:val="00E16277"/>
    <w:rsid w:val="00E16E6B"/>
    <w:rsid w:val="00E22B3F"/>
    <w:rsid w:val="00E22CBC"/>
    <w:rsid w:val="00E237F4"/>
    <w:rsid w:val="00E238E4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25AC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11B3"/>
    <w:rsid w:val="00EE2D22"/>
    <w:rsid w:val="00EE2E65"/>
    <w:rsid w:val="00EE3BAA"/>
    <w:rsid w:val="00EE3C68"/>
    <w:rsid w:val="00EE5B82"/>
    <w:rsid w:val="00EE66CB"/>
    <w:rsid w:val="00EE7C21"/>
    <w:rsid w:val="00EF1D1F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74B6"/>
    <w:rsid w:val="00F4081A"/>
    <w:rsid w:val="00F408E5"/>
    <w:rsid w:val="00F43104"/>
    <w:rsid w:val="00F44A61"/>
    <w:rsid w:val="00F44B2A"/>
    <w:rsid w:val="00F45C3B"/>
    <w:rsid w:val="00F4734D"/>
    <w:rsid w:val="00F47599"/>
    <w:rsid w:val="00F47D81"/>
    <w:rsid w:val="00F522FF"/>
    <w:rsid w:val="00F5255C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679FC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30E"/>
    <w:rsid w:val="00F82B39"/>
    <w:rsid w:val="00F835C1"/>
    <w:rsid w:val="00F8408B"/>
    <w:rsid w:val="00F84CC4"/>
    <w:rsid w:val="00F84DD8"/>
    <w:rsid w:val="00F86875"/>
    <w:rsid w:val="00F86AEB"/>
    <w:rsid w:val="00F8704F"/>
    <w:rsid w:val="00F87B0C"/>
    <w:rsid w:val="00F91F14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5BD"/>
    <w:rsid w:val="00FD489E"/>
    <w:rsid w:val="00FD4965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6EED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</TotalTime>
  <Pages>4</Pages>
  <Words>1339</Words>
  <Characters>6272</Characters>
  <Application>Microsoft Office Word</Application>
  <DocSecurity>0</DocSecurity>
  <Lines>52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7596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9</cp:revision>
  <cp:lastPrinted>2017-04-28T05:57:00Z</cp:lastPrinted>
  <dcterms:created xsi:type="dcterms:W3CDTF">2024-11-07T04:25:00Z</dcterms:created>
  <dcterms:modified xsi:type="dcterms:W3CDTF">2025-03-28T07:29:00Z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</Properties>
</file>